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50FDC09" w:rsidP="1DA5E54D" w:rsidRDefault="750FDC09" w14:paraId="476AD937" w14:textId="4014EEC8">
      <w:pPr>
        <w:spacing w:before="210" w:after="210" w:line="300" w:lineRule="auto"/>
        <w:rPr>
          <w:b w:val="1"/>
          <w:bCs w:val="1"/>
          <w:sz w:val="21"/>
          <w:szCs w:val="21"/>
        </w:rPr>
      </w:pPr>
      <w:r w:rsidRPr="20C7D4FC" w:rsidR="750FDC09">
        <w:rPr>
          <w:b w:val="1"/>
          <w:bCs w:val="1"/>
          <w:sz w:val="21"/>
          <w:szCs w:val="21"/>
        </w:rPr>
        <w:t>Council for a Healthy Colorado – Meeting Agenda</w:t>
      </w:r>
      <w:r>
        <w:br/>
      </w:r>
      <w:r w:rsidRPr="20C7D4FC" w:rsidR="25445147">
        <w:rPr>
          <w:b w:val="1"/>
          <w:bCs w:val="1"/>
          <w:sz w:val="21"/>
          <w:szCs w:val="21"/>
        </w:rPr>
        <w:t>4/29/26 12:00-1:30</w:t>
      </w:r>
      <w:r>
        <w:br/>
      </w:r>
      <w:r w:rsidRPr="20C7D4FC" w:rsidR="56C178CB">
        <w:rPr>
          <w:b w:val="1"/>
          <w:bCs w:val="1"/>
          <w:sz w:val="21"/>
          <w:szCs w:val="21"/>
        </w:rPr>
        <w:t xml:space="preserve">Meeting link: </w:t>
      </w:r>
      <w:hyperlink r:id="R7e14eebd88974188">
        <w:r w:rsidRPr="20C7D4FC" w:rsidR="56C178CB">
          <w:rPr>
            <w:rStyle w:val="Hyperlink"/>
            <w:sz w:val="21"/>
            <w:szCs w:val="21"/>
          </w:rPr>
          <w:t>https://us02web.zoom.us/j/87313042127?pwd=XokRNTj3Nd5dt4YEG6eRQIy0VLkXEo.1</w:t>
        </w:r>
      </w:hyperlink>
    </w:p>
    <w:p w:rsidR="539108A4" w:rsidP="20C7D4FC" w:rsidRDefault="539108A4" w14:paraId="679462C0" w14:textId="790614E5">
      <w:pPr>
        <w:spacing w:before="210" w:after="210" w:line="300" w:lineRule="auto"/>
        <w:rPr>
          <w:b w:val="0"/>
          <w:bCs w:val="0"/>
          <w:sz w:val="21"/>
          <w:szCs w:val="21"/>
        </w:rPr>
      </w:pPr>
      <w:r w:rsidRPr="20C7D4FC" w:rsidR="539108A4">
        <w:rPr>
          <w:b w:val="1"/>
          <w:bCs w:val="1"/>
          <w:sz w:val="21"/>
          <w:szCs w:val="21"/>
        </w:rPr>
        <w:t xml:space="preserve">Participants: </w:t>
      </w:r>
    </w:p>
    <w:p w:rsidR="55691478" w:rsidP="20C7D4FC" w:rsidRDefault="55691478" w14:paraId="7C6D63E3" w14:textId="30FA52DF">
      <w:pPr>
        <w:spacing w:before="210" w:after="210" w:line="300" w:lineRule="auto"/>
        <w:rPr>
          <w:b w:val="0"/>
          <w:bCs w:val="0"/>
          <w:sz w:val="21"/>
          <w:szCs w:val="21"/>
        </w:rPr>
      </w:pPr>
      <w:r w:rsidRPr="19E81633" w:rsidR="55691478">
        <w:rPr>
          <w:b w:val="1"/>
          <w:bCs w:val="1"/>
          <w:sz w:val="21"/>
          <w:szCs w:val="21"/>
        </w:rPr>
        <w:t>Sitting Members</w:t>
      </w:r>
      <w:r w:rsidRPr="19E81633" w:rsidR="55691478">
        <w:rPr>
          <w:b w:val="0"/>
          <w:bCs w:val="0"/>
          <w:sz w:val="21"/>
          <w:szCs w:val="21"/>
        </w:rPr>
        <w:t xml:space="preserve">: </w:t>
      </w:r>
      <w:r w:rsidRPr="19E81633" w:rsidR="642236A4">
        <w:rPr>
          <w:b w:val="0"/>
          <w:bCs w:val="0"/>
          <w:sz w:val="21"/>
          <w:szCs w:val="21"/>
        </w:rPr>
        <w:t>Mike Bertram, Em</w:t>
      </w:r>
      <w:r w:rsidRPr="19E81633" w:rsidR="4865B2C7">
        <w:rPr>
          <w:b w:val="0"/>
          <w:bCs w:val="0"/>
          <w:sz w:val="21"/>
          <w:szCs w:val="21"/>
        </w:rPr>
        <w:t xml:space="preserve">manuel Cisneros, </w:t>
      </w:r>
      <w:r w:rsidRPr="19E81633" w:rsidR="175400C5">
        <w:rPr>
          <w:b w:val="0"/>
          <w:bCs w:val="0"/>
          <w:sz w:val="21"/>
          <w:szCs w:val="21"/>
        </w:rPr>
        <w:t>Shawn, Julie</w:t>
      </w:r>
      <w:r w:rsidRPr="19E81633" w:rsidR="09B38346">
        <w:rPr>
          <w:b w:val="0"/>
          <w:bCs w:val="0"/>
          <w:sz w:val="21"/>
          <w:szCs w:val="21"/>
        </w:rPr>
        <w:t>, Shayni, Jimmy, Xander, David, ReNae, LeAnna, Mayra</w:t>
      </w:r>
      <w:r w:rsidRPr="19E81633" w:rsidR="4D758D7C">
        <w:rPr>
          <w:b w:val="0"/>
          <w:bCs w:val="0"/>
          <w:sz w:val="21"/>
          <w:szCs w:val="21"/>
        </w:rPr>
        <w:t xml:space="preserve"> Gallardo, Kim H</w:t>
      </w:r>
      <w:r w:rsidRPr="19E81633" w:rsidR="5645E928">
        <w:rPr>
          <w:b w:val="0"/>
          <w:bCs w:val="0"/>
          <w:sz w:val="21"/>
          <w:szCs w:val="21"/>
        </w:rPr>
        <w:t>, Emily Bloom</w:t>
      </w:r>
      <w:r w:rsidRPr="19E81633" w:rsidR="29980F65">
        <w:rPr>
          <w:b w:val="0"/>
          <w:bCs w:val="0"/>
          <w:sz w:val="21"/>
          <w:szCs w:val="21"/>
        </w:rPr>
        <w:t>, Karen Meza</w:t>
      </w:r>
      <w:r w:rsidRPr="19E81633" w:rsidR="793C8F82">
        <w:rPr>
          <w:b w:val="0"/>
          <w:bCs w:val="0"/>
          <w:sz w:val="21"/>
          <w:szCs w:val="21"/>
        </w:rPr>
        <w:t>, Dayna Kranker</w:t>
      </w:r>
      <w:r w:rsidRPr="19E81633" w:rsidR="15BA78C3">
        <w:rPr>
          <w:b w:val="0"/>
          <w:bCs w:val="0"/>
          <w:sz w:val="21"/>
          <w:szCs w:val="21"/>
        </w:rPr>
        <w:t xml:space="preserve">, </w:t>
      </w:r>
      <w:r>
        <w:br/>
      </w:r>
      <w:r w:rsidRPr="19E81633" w:rsidR="1AACABA8">
        <w:rPr>
          <w:b w:val="1"/>
          <w:bCs w:val="1"/>
          <w:sz w:val="21"/>
          <w:szCs w:val="21"/>
        </w:rPr>
        <w:t>General Participants:</w:t>
      </w:r>
      <w:r w:rsidRPr="19E81633" w:rsidR="1AACABA8">
        <w:rPr>
          <w:b w:val="0"/>
          <w:bCs w:val="0"/>
          <w:sz w:val="21"/>
          <w:szCs w:val="21"/>
        </w:rPr>
        <w:t xml:space="preserve"> </w:t>
      </w:r>
      <w:r w:rsidRPr="19E81633" w:rsidR="15BA78C3">
        <w:rPr>
          <w:b w:val="0"/>
          <w:bCs w:val="0"/>
          <w:sz w:val="21"/>
          <w:szCs w:val="21"/>
        </w:rPr>
        <w:t>Max Gibson (general participant)</w:t>
      </w:r>
      <w:r>
        <w:br/>
      </w:r>
      <w:r w:rsidRPr="19E81633" w:rsidR="5A19FA93">
        <w:rPr>
          <w:b w:val="1"/>
          <w:bCs w:val="1"/>
          <w:sz w:val="21"/>
          <w:szCs w:val="21"/>
        </w:rPr>
        <w:t xml:space="preserve">RMHP staff: </w:t>
      </w:r>
      <w:r w:rsidRPr="19E81633" w:rsidR="5A19FA93">
        <w:rPr>
          <w:b w:val="0"/>
          <w:bCs w:val="0"/>
          <w:sz w:val="21"/>
          <w:szCs w:val="21"/>
        </w:rPr>
        <w:t xml:space="preserve">David, Amber, Kim, Renae </w:t>
      </w:r>
    </w:p>
    <w:p w:rsidR="00F47366" w:rsidP="1DDD0DE2" w:rsidRDefault="41BD1CDC" w14:paraId="00D56882" w14:textId="39ADA1AF">
      <w:pPr>
        <w:pStyle w:val="ListParagraph"/>
        <w:numPr>
          <w:ilvl w:val="0"/>
          <w:numId w:val="1"/>
        </w:numPr>
        <w:spacing w:before="210" w:after="210" w:line="300" w:lineRule="auto"/>
        <w:ind w:left="180"/>
        <w:rPr>
          <w:b/>
          <w:bCs/>
          <w:sz w:val="21"/>
          <w:szCs w:val="21"/>
        </w:rPr>
      </w:pPr>
      <w:r w:rsidRPr="1DDD0DE2">
        <w:rPr>
          <w:b/>
          <w:bCs/>
          <w:sz w:val="21"/>
          <w:szCs w:val="21"/>
        </w:rPr>
        <w:t xml:space="preserve"> Welcome &amp; Opening Remarks</w:t>
      </w:r>
      <w:r w:rsidRPr="1DDD0DE2" w:rsidR="2B24C00C">
        <w:rPr>
          <w:b/>
          <w:bCs/>
          <w:sz w:val="21"/>
          <w:szCs w:val="21"/>
        </w:rPr>
        <w:t xml:space="preserve">- </w:t>
      </w:r>
      <w:r w:rsidRPr="1DDD0DE2" w:rsidR="07997A1E">
        <w:rPr>
          <w:b/>
          <w:bCs/>
          <w:sz w:val="21"/>
          <w:szCs w:val="21"/>
        </w:rPr>
        <w:t>5</w:t>
      </w:r>
      <w:r w:rsidRPr="1DDD0DE2" w:rsidR="2B24C00C">
        <w:rPr>
          <w:b/>
          <w:bCs/>
          <w:sz w:val="21"/>
          <w:szCs w:val="21"/>
        </w:rPr>
        <w:t xml:space="preserve"> minutes</w:t>
      </w:r>
    </w:p>
    <w:p w:rsidR="00F47366" w:rsidP="1C7F449F" w:rsidRDefault="38840B9A" w14:paraId="3E7907E2" w14:textId="0D3BD15B">
      <w:pPr>
        <w:pStyle w:val="ListParagraph"/>
        <w:numPr>
          <w:ilvl w:val="0"/>
          <w:numId w:val="6"/>
        </w:numPr>
        <w:spacing w:after="0" w:line="300" w:lineRule="auto"/>
        <w:rPr>
          <w:sz w:val="21"/>
          <w:szCs w:val="21"/>
        </w:rPr>
      </w:pPr>
      <w:r w:rsidRPr="1C7F449F">
        <w:rPr>
          <w:sz w:val="21"/>
          <w:szCs w:val="21"/>
        </w:rPr>
        <w:t>Introduction from David</w:t>
      </w:r>
    </w:p>
    <w:p w:rsidR="00F47366" w:rsidP="1DDD0DE2" w:rsidRDefault="38840B9A" w14:paraId="70BB4B1C" w14:textId="2190D6E7">
      <w:pPr>
        <w:pStyle w:val="ListParagraph"/>
        <w:numPr>
          <w:ilvl w:val="0"/>
          <w:numId w:val="6"/>
        </w:numPr>
        <w:spacing w:after="0" w:line="300" w:lineRule="auto"/>
        <w:rPr>
          <w:sz w:val="21"/>
          <w:szCs w:val="21"/>
        </w:rPr>
      </w:pPr>
      <w:r w:rsidRPr="1DDD0DE2">
        <w:rPr>
          <w:sz w:val="21"/>
          <w:szCs w:val="21"/>
        </w:rPr>
        <w:t>Purpose and goals of today’s meeting</w:t>
      </w:r>
      <w:r w:rsidR="00255B82">
        <w:br/>
      </w:r>
    </w:p>
    <w:p w:rsidR="00F47366" w:rsidP="1DA5E54D" w:rsidRDefault="41BD1CDC" w14:paraId="062472A8" w14:textId="13A1A19A">
      <w:pPr>
        <w:pStyle w:val="ListParagraph"/>
        <w:numPr>
          <w:ilvl w:val="0"/>
          <w:numId w:val="1"/>
        </w:numPr>
        <w:spacing w:before="210" w:after="210" w:line="300" w:lineRule="auto"/>
        <w:ind w:left="180"/>
        <w:rPr>
          <w:b/>
          <w:bCs/>
          <w:sz w:val="21"/>
          <w:szCs w:val="21"/>
        </w:rPr>
      </w:pPr>
      <w:r w:rsidRPr="1DA5E54D">
        <w:rPr>
          <w:b/>
          <w:bCs/>
          <w:sz w:val="21"/>
          <w:szCs w:val="21"/>
        </w:rPr>
        <w:t>Member Introductions</w:t>
      </w:r>
      <w:r w:rsidRPr="1DA5E54D" w:rsidR="09C3FB02">
        <w:rPr>
          <w:b/>
          <w:bCs/>
          <w:sz w:val="21"/>
          <w:szCs w:val="21"/>
        </w:rPr>
        <w:t xml:space="preserve">- </w:t>
      </w:r>
      <w:r w:rsidRPr="1DA5E54D" w:rsidR="074BD0EE">
        <w:rPr>
          <w:b/>
          <w:bCs/>
          <w:sz w:val="21"/>
          <w:szCs w:val="21"/>
        </w:rPr>
        <w:t>40</w:t>
      </w:r>
      <w:r w:rsidRPr="1DA5E54D" w:rsidR="23312663">
        <w:rPr>
          <w:b/>
          <w:bCs/>
          <w:sz w:val="21"/>
          <w:szCs w:val="21"/>
        </w:rPr>
        <w:t xml:space="preserve"> </w:t>
      </w:r>
      <w:r w:rsidRPr="1DA5E54D" w:rsidR="09C3FB02">
        <w:rPr>
          <w:b/>
          <w:bCs/>
          <w:sz w:val="21"/>
          <w:szCs w:val="21"/>
        </w:rPr>
        <w:t>minutes</w:t>
      </w:r>
    </w:p>
    <w:p w:rsidR="00F47366" w:rsidP="1C7F449F" w:rsidRDefault="38840B9A" w14:paraId="1F70D013" w14:textId="4CDCABDE">
      <w:pPr>
        <w:pStyle w:val="ListParagraph"/>
        <w:numPr>
          <w:ilvl w:val="0"/>
          <w:numId w:val="4"/>
        </w:numPr>
        <w:spacing w:after="0" w:line="300" w:lineRule="auto"/>
        <w:rPr>
          <w:sz w:val="21"/>
          <w:szCs w:val="21"/>
        </w:rPr>
      </w:pPr>
      <w:r w:rsidRPr="20C7D4FC" w:rsidR="38840B9A">
        <w:rPr>
          <w:sz w:val="21"/>
          <w:szCs w:val="21"/>
        </w:rPr>
        <w:t>Round‑robin introductions</w:t>
      </w:r>
    </w:p>
    <w:p w:rsidR="6EB7D7DD" w:rsidP="20C7D4FC" w:rsidRDefault="6EB7D7DD" w14:paraId="48722348" w14:textId="2F3E3BE5">
      <w:pPr>
        <w:pStyle w:val="ListParagraph"/>
        <w:numPr>
          <w:ilvl w:val="1"/>
          <w:numId w:val="4"/>
        </w:numPr>
        <w:spacing w:after="0" w:line="300" w:lineRule="auto"/>
        <w:rPr>
          <w:sz w:val="21"/>
          <w:szCs w:val="21"/>
        </w:rPr>
      </w:pPr>
      <w:r w:rsidRPr="20C7D4FC" w:rsidR="6EB7D7DD">
        <w:rPr>
          <w:sz w:val="21"/>
          <w:szCs w:val="21"/>
        </w:rPr>
        <w:t>Shawn Davis- PDF consulting- ensure the voice of the Members are being heard</w:t>
      </w:r>
    </w:p>
    <w:p w:rsidR="6EB7D7DD" w:rsidP="20C7D4FC" w:rsidRDefault="6EB7D7DD" w14:paraId="2264BA4E" w14:textId="5A7BE43A">
      <w:pPr>
        <w:pStyle w:val="ListParagraph"/>
        <w:numPr>
          <w:ilvl w:val="1"/>
          <w:numId w:val="4"/>
        </w:numPr>
        <w:spacing w:after="0" w:line="300" w:lineRule="auto"/>
        <w:rPr>
          <w:sz w:val="21"/>
          <w:szCs w:val="21"/>
        </w:rPr>
      </w:pPr>
      <w:r w:rsidRPr="20C7D4FC" w:rsidR="6EB7D7DD">
        <w:rPr>
          <w:sz w:val="21"/>
          <w:szCs w:val="21"/>
        </w:rPr>
        <w:t xml:space="preserve">Julie Reiskin- CCDC- empower disabled </w:t>
      </w:r>
      <w:r w:rsidRPr="20C7D4FC" w:rsidR="7C93510A">
        <w:rPr>
          <w:sz w:val="21"/>
          <w:szCs w:val="21"/>
        </w:rPr>
        <w:t>across</w:t>
      </w:r>
      <w:r w:rsidRPr="20C7D4FC" w:rsidR="6EB7D7DD">
        <w:rPr>
          <w:sz w:val="21"/>
          <w:szCs w:val="21"/>
        </w:rPr>
        <w:t xml:space="preserve"> the region. Want to help people with </w:t>
      </w:r>
      <w:r w:rsidRPr="20C7D4FC" w:rsidR="47286694">
        <w:rPr>
          <w:sz w:val="21"/>
          <w:szCs w:val="21"/>
        </w:rPr>
        <w:t>disabilities</w:t>
      </w:r>
      <w:r w:rsidRPr="20C7D4FC" w:rsidR="6EB7D7DD">
        <w:rPr>
          <w:sz w:val="21"/>
          <w:szCs w:val="21"/>
        </w:rPr>
        <w:t xml:space="preserve"> as active members with something to contribute</w:t>
      </w:r>
    </w:p>
    <w:p w:rsidR="6EB7D7DD" w:rsidP="20C7D4FC" w:rsidRDefault="6EB7D7DD" w14:paraId="1A2FACDE" w14:textId="4DF22D38">
      <w:pPr>
        <w:pStyle w:val="ListParagraph"/>
        <w:numPr>
          <w:ilvl w:val="1"/>
          <w:numId w:val="4"/>
        </w:numPr>
        <w:spacing w:after="0" w:line="300" w:lineRule="auto"/>
        <w:rPr>
          <w:sz w:val="21"/>
          <w:szCs w:val="21"/>
        </w:rPr>
      </w:pPr>
      <w:r w:rsidRPr="20C7D4FC" w:rsidR="6EB7D7DD">
        <w:rPr>
          <w:sz w:val="21"/>
          <w:szCs w:val="21"/>
        </w:rPr>
        <w:t xml:space="preserve">Emily Bloom- Learning Council Paonia- works with migrant and youth, </w:t>
      </w:r>
      <w:r w:rsidRPr="20C7D4FC" w:rsidR="7550DED0">
        <w:rPr>
          <w:sz w:val="21"/>
          <w:szCs w:val="21"/>
        </w:rPr>
        <w:t>LGBTIQQ</w:t>
      </w:r>
      <w:r w:rsidRPr="20C7D4FC" w:rsidR="6EB7D7DD">
        <w:rPr>
          <w:sz w:val="21"/>
          <w:szCs w:val="21"/>
        </w:rPr>
        <w:t xml:space="preserve">, communities. Launching a clinic that addresses the gaps in care for their community. </w:t>
      </w:r>
      <w:r w:rsidRPr="20C7D4FC" w:rsidR="1A1E781C">
        <w:rPr>
          <w:sz w:val="21"/>
          <w:szCs w:val="21"/>
        </w:rPr>
        <w:t>Want to help ensure care for LQBTQ</w:t>
      </w:r>
    </w:p>
    <w:p w:rsidR="1A1E781C" w:rsidP="20C7D4FC" w:rsidRDefault="1A1E781C" w14:paraId="66BD1629" w14:textId="509AA41E">
      <w:pPr>
        <w:pStyle w:val="ListParagraph"/>
        <w:numPr>
          <w:ilvl w:val="1"/>
          <w:numId w:val="4"/>
        </w:numPr>
        <w:spacing w:after="0" w:line="300" w:lineRule="auto"/>
        <w:rPr>
          <w:sz w:val="21"/>
          <w:szCs w:val="21"/>
        </w:rPr>
      </w:pPr>
      <w:r w:rsidRPr="20C7D4FC" w:rsidR="1A1E781C">
        <w:rPr>
          <w:sz w:val="21"/>
          <w:szCs w:val="21"/>
        </w:rPr>
        <w:t>M</w:t>
      </w:r>
      <w:r w:rsidRPr="20C7D4FC" w:rsidR="1A1E781C">
        <w:rPr>
          <w:sz w:val="21"/>
          <w:szCs w:val="21"/>
        </w:rPr>
        <w:t xml:space="preserve">ike Bertram- NWCI- serves anyone with a disability in </w:t>
      </w:r>
      <w:r w:rsidRPr="20C7D4FC" w:rsidR="1A1E781C">
        <w:rPr>
          <w:sz w:val="21"/>
          <w:szCs w:val="21"/>
        </w:rPr>
        <w:t>NW</w:t>
      </w:r>
      <w:r w:rsidRPr="20C7D4FC" w:rsidR="1A1E781C">
        <w:rPr>
          <w:sz w:val="21"/>
          <w:szCs w:val="21"/>
        </w:rPr>
        <w:t xml:space="preserve"> corner of the state. Hope to bring </w:t>
      </w:r>
      <w:r w:rsidRPr="20C7D4FC" w:rsidR="7971B318">
        <w:rPr>
          <w:sz w:val="21"/>
          <w:szCs w:val="21"/>
        </w:rPr>
        <w:t>experience</w:t>
      </w:r>
      <w:r w:rsidRPr="20C7D4FC" w:rsidR="1A1E781C">
        <w:rPr>
          <w:sz w:val="21"/>
          <w:szCs w:val="21"/>
        </w:rPr>
        <w:t xml:space="preserve"> accessing health care in rural </w:t>
      </w:r>
      <w:r w:rsidRPr="20C7D4FC" w:rsidR="6BB5E655">
        <w:rPr>
          <w:sz w:val="21"/>
          <w:szCs w:val="21"/>
        </w:rPr>
        <w:t>Colorado</w:t>
      </w:r>
      <w:r w:rsidRPr="20C7D4FC" w:rsidR="1A1E781C">
        <w:rPr>
          <w:sz w:val="21"/>
          <w:szCs w:val="21"/>
        </w:rPr>
        <w:t xml:space="preserve"> with </w:t>
      </w:r>
      <w:r w:rsidRPr="20C7D4FC" w:rsidR="1A1E781C">
        <w:rPr>
          <w:sz w:val="21"/>
          <w:szCs w:val="21"/>
        </w:rPr>
        <w:t>lens</w:t>
      </w:r>
      <w:r w:rsidRPr="20C7D4FC" w:rsidR="1A1E781C">
        <w:rPr>
          <w:sz w:val="21"/>
          <w:szCs w:val="21"/>
        </w:rPr>
        <w:t xml:space="preserve"> of those with disabilities.</w:t>
      </w:r>
      <w:r w:rsidRPr="20C7D4FC" w:rsidR="1A1E781C">
        <w:rPr>
          <w:sz w:val="21"/>
          <w:szCs w:val="21"/>
        </w:rPr>
        <w:t xml:space="preserve"> </w:t>
      </w:r>
    </w:p>
    <w:p w:rsidR="7562EFBA" w:rsidP="20C7D4FC" w:rsidRDefault="7562EFBA" w14:paraId="5744D90E" w14:textId="2788C136">
      <w:pPr>
        <w:pStyle w:val="ListParagraph"/>
        <w:numPr>
          <w:ilvl w:val="1"/>
          <w:numId w:val="4"/>
        </w:numPr>
        <w:spacing w:after="0" w:line="300" w:lineRule="auto"/>
        <w:rPr>
          <w:sz w:val="21"/>
          <w:szCs w:val="21"/>
        </w:rPr>
      </w:pPr>
      <w:r w:rsidRPr="20C7D4FC" w:rsidR="7562EFBA">
        <w:rPr>
          <w:sz w:val="21"/>
          <w:szCs w:val="21"/>
        </w:rPr>
        <w:t xml:space="preserve">LeAnna Pacheco- Health Solutions. </w:t>
      </w:r>
      <w:r w:rsidRPr="20C7D4FC" w:rsidR="7562EFBA">
        <w:rPr>
          <w:sz w:val="21"/>
          <w:szCs w:val="21"/>
        </w:rPr>
        <w:t>Goal</w:t>
      </w:r>
      <w:r w:rsidRPr="20C7D4FC" w:rsidR="7562EFBA">
        <w:rPr>
          <w:sz w:val="21"/>
          <w:szCs w:val="21"/>
        </w:rPr>
        <w:t xml:space="preserve"> is to support our state and partners adn communities in breaking down barriers. </w:t>
      </w:r>
    </w:p>
    <w:p w:rsidR="59241AC5" w:rsidP="20C7D4FC" w:rsidRDefault="59241AC5" w14:paraId="247F902B" w14:textId="1363A9B2">
      <w:pPr>
        <w:pStyle w:val="ListParagraph"/>
        <w:numPr>
          <w:ilvl w:val="1"/>
          <w:numId w:val="4"/>
        </w:numPr>
        <w:spacing w:after="0" w:line="300" w:lineRule="auto"/>
        <w:rPr>
          <w:sz w:val="21"/>
          <w:szCs w:val="21"/>
        </w:rPr>
      </w:pPr>
      <w:r w:rsidRPr="19E81633" w:rsidR="59241AC5">
        <w:rPr>
          <w:sz w:val="21"/>
          <w:szCs w:val="21"/>
        </w:rPr>
        <w:t>Mayra</w:t>
      </w:r>
      <w:r w:rsidRPr="19E81633" w:rsidR="5D1444C2">
        <w:rPr>
          <w:sz w:val="21"/>
          <w:szCs w:val="21"/>
        </w:rPr>
        <w:t xml:space="preserve"> Gallardo- Good Food Collective</w:t>
      </w:r>
      <w:r w:rsidRPr="19E81633" w:rsidR="5EF442FC">
        <w:rPr>
          <w:sz w:val="21"/>
          <w:szCs w:val="21"/>
        </w:rPr>
        <w:t xml:space="preserve">- wants to elevate the communities and make visible the </w:t>
      </w:r>
      <w:r w:rsidRPr="19E81633" w:rsidR="5EF442FC">
        <w:rPr>
          <w:sz w:val="21"/>
          <w:szCs w:val="21"/>
        </w:rPr>
        <w:t>great impact</w:t>
      </w:r>
      <w:r w:rsidRPr="19E81633" w:rsidR="5EF442FC">
        <w:rPr>
          <w:sz w:val="21"/>
          <w:szCs w:val="21"/>
        </w:rPr>
        <w:t xml:space="preserve"> that latinos who have immigrated here have </w:t>
      </w:r>
      <w:r w:rsidRPr="19E81633" w:rsidR="5EF442FC">
        <w:rPr>
          <w:sz w:val="21"/>
          <w:szCs w:val="21"/>
        </w:rPr>
        <w:t>done</w:t>
      </w:r>
      <w:r w:rsidRPr="19E81633" w:rsidR="5EF442FC">
        <w:rPr>
          <w:sz w:val="21"/>
          <w:szCs w:val="21"/>
        </w:rPr>
        <w:t xml:space="preserve">. Often </w:t>
      </w:r>
      <w:r w:rsidRPr="19E81633" w:rsidR="5EF442FC">
        <w:rPr>
          <w:sz w:val="21"/>
          <w:szCs w:val="21"/>
        </w:rPr>
        <w:t>don’t</w:t>
      </w:r>
      <w:r w:rsidRPr="19E81633" w:rsidR="5EF442FC">
        <w:rPr>
          <w:sz w:val="21"/>
          <w:szCs w:val="21"/>
        </w:rPr>
        <w:t xml:space="preserve"> have access to the same opportunities as others and wants to address that. </w:t>
      </w:r>
    </w:p>
    <w:p w:rsidR="59241AC5" w:rsidP="20C7D4FC" w:rsidRDefault="59241AC5" w14:paraId="052E6C8E" w14:textId="57550AAD">
      <w:pPr>
        <w:pStyle w:val="ListParagraph"/>
        <w:numPr>
          <w:ilvl w:val="1"/>
          <w:numId w:val="4"/>
        </w:numPr>
        <w:spacing w:after="0" w:line="300" w:lineRule="auto"/>
        <w:rPr>
          <w:sz w:val="21"/>
          <w:szCs w:val="21"/>
        </w:rPr>
      </w:pPr>
      <w:r w:rsidRPr="20C7D4FC" w:rsidR="59241AC5">
        <w:rPr>
          <w:sz w:val="21"/>
          <w:szCs w:val="21"/>
        </w:rPr>
        <w:t>Karen- FQHC in Summit county- more pass</w:t>
      </w:r>
      <w:r w:rsidRPr="20C7D4FC" w:rsidR="252A719C">
        <w:rPr>
          <w:sz w:val="21"/>
          <w:szCs w:val="21"/>
        </w:rPr>
        <w:t xml:space="preserve">ion in administration and helping others. Passion for the elderly and ensure they get the care they need. </w:t>
      </w:r>
    </w:p>
    <w:p w:rsidR="7E721924" w:rsidP="20C7D4FC" w:rsidRDefault="7E721924" w14:paraId="521FF7E5" w14:textId="504250A5">
      <w:pPr>
        <w:pStyle w:val="ListParagraph"/>
        <w:numPr>
          <w:ilvl w:val="1"/>
          <w:numId w:val="4"/>
        </w:numPr>
        <w:spacing w:after="0" w:line="300" w:lineRule="auto"/>
        <w:rPr>
          <w:sz w:val="21"/>
          <w:szCs w:val="21"/>
        </w:rPr>
      </w:pPr>
      <w:r w:rsidRPr="20C7D4FC" w:rsidR="7E721924">
        <w:rPr>
          <w:sz w:val="21"/>
          <w:szCs w:val="21"/>
        </w:rPr>
        <w:t xml:space="preserve">Emmanuel Cisneros- Love Beyond Understanding. </w:t>
      </w:r>
      <w:r w:rsidRPr="20C7D4FC" w:rsidR="6869BA72">
        <w:rPr>
          <w:sz w:val="21"/>
          <w:szCs w:val="21"/>
        </w:rPr>
        <w:t xml:space="preserve">Passion is gender affirming care and the unhoused. </w:t>
      </w:r>
    </w:p>
    <w:p w:rsidR="5562FC1C" w:rsidP="20C7D4FC" w:rsidRDefault="5562FC1C" w14:paraId="382BB613" w14:textId="7D5EB5FC">
      <w:pPr>
        <w:pStyle w:val="ListParagraph"/>
        <w:numPr>
          <w:ilvl w:val="1"/>
          <w:numId w:val="4"/>
        </w:numPr>
        <w:spacing w:after="0" w:line="300" w:lineRule="auto"/>
        <w:rPr>
          <w:sz w:val="21"/>
          <w:szCs w:val="21"/>
        </w:rPr>
      </w:pPr>
      <w:r w:rsidRPr="20C7D4FC" w:rsidR="5562FC1C">
        <w:rPr>
          <w:sz w:val="21"/>
          <w:szCs w:val="21"/>
        </w:rPr>
        <w:t>J</w:t>
      </w:r>
      <w:r w:rsidRPr="20C7D4FC" w:rsidR="5562FC1C">
        <w:rPr>
          <w:sz w:val="21"/>
          <w:szCs w:val="21"/>
        </w:rPr>
        <w:t>immy Sellars-</w:t>
      </w:r>
      <w:r w:rsidRPr="20C7D4FC" w:rsidR="3C1D31EE">
        <w:rPr>
          <w:sz w:val="21"/>
          <w:szCs w:val="21"/>
        </w:rPr>
        <w:t xml:space="preserve"> PFCA-</w:t>
      </w:r>
      <w:r w:rsidRPr="20C7D4FC" w:rsidR="5562FC1C">
        <w:rPr>
          <w:sz w:val="21"/>
          <w:szCs w:val="21"/>
        </w:rPr>
        <w:t xml:space="preserve"> look forward to sharing experiences, supports queer youth and young adults who are unhoused. </w:t>
      </w:r>
      <w:r w:rsidRPr="20C7D4FC" w:rsidR="66296061">
        <w:rPr>
          <w:sz w:val="21"/>
          <w:szCs w:val="21"/>
        </w:rPr>
        <w:t xml:space="preserve">Advocating for gender </w:t>
      </w:r>
      <w:r w:rsidRPr="20C7D4FC" w:rsidR="4187FB70">
        <w:rPr>
          <w:sz w:val="21"/>
          <w:szCs w:val="21"/>
        </w:rPr>
        <w:t>affirming</w:t>
      </w:r>
      <w:r w:rsidRPr="20C7D4FC" w:rsidR="66296061">
        <w:rPr>
          <w:sz w:val="21"/>
          <w:szCs w:val="21"/>
        </w:rPr>
        <w:t xml:space="preserve"> care.</w:t>
      </w:r>
      <w:r w:rsidRPr="20C7D4FC" w:rsidR="66296061">
        <w:rPr>
          <w:sz w:val="21"/>
          <w:szCs w:val="21"/>
        </w:rPr>
        <w:t xml:space="preserve"> </w:t>
      </w:r>
    </w:p>
    <w:p w:rsidR="2EE99389" w:rsidP="20C7D4FC" w:rsidRDefault="2EE99389" w14:paraId="6A038C0A" w14:textId="6AA9BE9B">
      <w:pPr>
        <w:pStyle w:val="ListParagraph"/>
        <w:numPr>
          <w:ilvl w:val="1"/>
          <w:numId w:val="4"/>
        </w:numPr>
        <w:spacing w:after="0" w:line="300" w:lineRule="auto"/>
        <w:rPr>
          <w:sz w:val="21"/>
          <w:szCs w:val="21"/>
        </w:rPr>
      </w:pPr>
      <w:r w:rsidRPr="20C7D4FC" w:rsidR="2EE99389">
        <w:rPr>
          <w:sz w:val="21"/>
          <w:szCs w:val="21"/>
        </w:rPr>
        <w:t>S</w:t>
      </w:r>
      <w:r w:rsidRPr="20C7D4FC" w:rsidR="2EE99389">
        <w:rPr>
          <w:sz w:val="21"/>
          <w:szCs w:val="21"/>
        </w:rPr>
        <w:t xml:space="preserve">hayni- Telluride Medical Center- </w:t>
      </w:r>
      <w:r w:rsidRPr="20C7D4FC" w:rsidR="3026928E">
        <w:rPr>
          <w:sz w:val="21"/>
          <w:szCs w:val="21"/>
        </w:rPr>
        <w:t xml:space="preserve">rural health. Their clinic is one of only two clinics in the county. </w:t>
      </w:r>
      <w:r w:rsidRPr="20C7D4FC" w:rsidR="3026928E">
        <w:rPr>
          <w:sz w:val="21"/>
          <w:szCs w:val="21"/>
        </w:rPr>
        <w:t>Aren’t</w:t>
      </w:r>
      <w:r w:rsidRPr="20C7D4FC" w:rsidR="3026928E">
        <w:rPr>
          <w:sz w:val="21"/>
          <w:szCs w:val="21"/>
        </w:rPr>
        <w:t xml:space="preserve"> classified as </w:t>
      </w:r>
      <w:r w:rsidRPr="20C7D4FC" w:rsidR="3026928E">
        <w:rPr>
          <w:sz w:val="21"/>
          <w:szCs w:val="21"/>
        </w:rPr>
        <w:t xml:space="preserve">a </w:t>
      </w:r>
      <w:r w:rsidRPr="20C7D4FC" w:rsidR="3026928E">
        <w:rPr>
          <w:sz w:val="21"/>
          <w:szCs w:val="21"/>
        </w:rPr>
        <w:t>FQ</w:t>
      </w:r>
      <w:r w:rsidRPr="20C7D4FC" w:rsidR="3026928E">
        <w:rPr>
          <w:sz w:val="21"/>
          <w:szCs w:val="21"/>
        </w:rPr>
        <w:t xml:space="preserve"> but</w:t>
      </w:r>
      <w:r w:rsidRPr="20C7D4FC" w:rsidR="3026928E">
        <w:rPr>
          <w:sz w:val="21"/>
          <w:szCs w:val="21"/>
        </w:rPr>
        <w:t xml:space="preserve"> serve that purpose.</w:t>
      </w:r>
      <w:r w:rsidRPr="20C7D4FC" w:rsidR="3026928E">
        <w:rPr>
          <w:sz w:val="21"/>
          <w:szCs w:val="21"/>
        </w:rPr>
        <w:t xml:space="preserve"> </w:t>
      </w:r>
    </w:p>
    <w:p w:rsidR="7670AC5F" w:rsidP="20C7D4FC" w:rsidRDefault="7670AC5F" w14:paraId="034E071A" w14:textId="1AAD6B86">
      <w:pPr>
        <w:pStyle w:val="ListParagraph"/>
        <w:numPr>
          <w:ilvl w:val="1"/>
          <w:numId w:val="4"/>
        </w:numPr>
        <w:spacing w:after="0" w:line="300" w:lineRule="auto"/>
        <w:rPr>
          <w:sz w:val="21"/>
          <w:szCs w:val="21"/>
        </w:rPr>
      </w:pPr>
      <w:r w:rsidRPr="20C7D4FC" w:rsidR="7670AC5F">
        <w:rPr>
          <w:sz w:val="21"/>
          <w:szCs w:val="21"/>
        </w:rPr>
        <w:t>X</w:t>
      </w:r>
      <w:r w:rsidRPr="20C7D4FC" w:rsidR="7670AC5F">
        <w:rPr>
          <w:sz w:val="21"/>
          <w:szCs w:val="21"/>
        </w:rPr>
        <w:t>ander</w:t>
      </w:r>
      <w:r w:rsidRPr="20C7D4FC" w:rsidR="183BF397">
        <w:rPr>
          <w:sz w:val="21"/>
          <w:szCs w:val="21"/>
        </w:rPr>
        <w:t xml:space="preserve"> Hughes</w:t>
      </w:r>
      <w:r w:rsidRPr="20C7D4FC" w:rsidR="7670AC5F">
        <w:rPr>
          <w:sz w:val="21"/>
          <w:szCs w:val="21"/>
        </w:rPr>
        <w:t xml:space="preserve">- Rainbow Youth Center in </w:t>
      </w:r>
      <w:r w:rsidRPr="20C7D4FC" w:rsidR="7670AC5F">
        <w:rPr>
          <w:sz w:val="21"/>
          <w:szCs w:val="21"/>
        </w:rPr>
        <w:t>SW</w:t>
      </w:r>
      <w:r w:rsidRPr="20C7D4FC" w:rsidR="7670AC5F">
        <w:rPr>
          <w:sz w:val="21"/>
          <w:szCs w:val="21"/>
        </w:rPr>
        <w:t xml:space="preserve"> region. Provide 15-16 services they provide. In school and after school programs, monthly events, basic needs funds, in person therapy. </w:t>
      </w:r>
      <w:r w:rsidRPr="20C7D4FC" w:rsidR="20C5C70C">
        <w:rPr>
          <w:sz w:val="21"/>
          <w:szCs w:val="21"/>
        </w:rPr>
        <w:t xml:space="preserve">Looking forward to </w:t>
      </w:r>
      <w:r w:rsidRPr="20C7D4FC" w:rsidR="20C5C70C">
        <w:rPr>
          <w:sz w:val="21"/>
          <w:szCs w:val="21"/>
        </w:rPr>
        <w:t>sharing</w:t>
      </w:r>
      <w:r w:rsidRPr="20C7D4FC" w:rsidR="20C5C70C">
        <w:rPr>
          <w:sz w:val="21"/>
          <w:szCs w:val="21"/>
        </w:rPr>
        <w:t xml:space="preserve"> experiences on accessing care in rural </w:t>
      </w:r>
      <w:r w:rsidRPr="20C7D4FC" w:rsidR="20C5C70C">
        <w:rPr>
          <w:sz w:val="21"/>
          <w:szCs w:val="21"/>
        </w:rPr>
        <w:t>area</w:t>
      </w:r>
      <w:r w:rsidRPr="20C7D4FC" w:rsidR="20C5C70C">
        <w:rPr>
          <w:sz w:val="21"/>
          <w:szCs w:val="21"/>
        </w:rPr>
        <w:t xml:space="preserve"> and living across state lines from where work.</w:t>
      </w:r>
      <w:r w:rsidRPr="20C7D4FC" w:rsidR="20C5C70C">
        <w:rPr>
          <w:sz w:val="21"/>
          <w:szCs w:val="21"/>
        </w:rPr>
        <w:t xml:space="preserve"> </w:t>
      </w:r>
    </w:p>
    <w:p w:rsidR="00F47366" w:rsidP="19E81633" w:rsidRDefault="38840B9A" w14:paraId="0C32FD2A" w14:textId="07B06D5E">
      <w:pPr>
        <w:pStyle w:val="ListParagraph"/>
        <w:numPr>
          <w:ilvl w:val="1"/>
          <w:numId w:val="4"/>
        </w:numPr>
        <w:spacing w:after="0" w:line="300" w:lineRule="auto"/>
        <w:rPr>
          <w:sz w:val="21"/>
          <w:szCs w:val="21"/>
        </w:rPr>
      </w:pPr>
      <w:r w:rsidRPr="19E81633" w:rsidR="2B824D0D">
        <w:rPr>
          <w:sz w:val="21"/>
          <w:szCs w:val="21"/>
        </w:rPr>
        <w:t>D</w:t>
      </w:r>
      <w:r w:rsidRPr="19E81633" w:rsidR="2B824D0D">
        <w:rPr>
          <w:sz w:val="21"/>
          <w:szCs w:val="21"/>
        </w:rPr>
        <w:t xml:space="preserve">ayna- Mayor of Silverton and Community Connections- developing referral and </w:t>
      </w:r>
      <w:r w:rsidRPr="19E81633" w:rsidR="2B824D0D">
        <w:rPr>
          <w:sz w:val="21"/>
          <w:szCs w:val="21"/>
        </w:rPr>
        <w:t>resource</w:t>
      </w:r>
      <w:r w:rsidRPr="19E81633" w:rsidR="2B824D0D">
        <w:rPr>
          <w:sz w:val="21"/>
          <w:szCs w:val="21"/>
        </w:rPr>
        <w:t xml:space="preserve"> navigation for access to resource</w:t>
      </w:r>
      <w:r w:rsidRPr="19E81633" w:rsidR="2B824D0D">
        <w:rPr>
          <w:sz w:val="21"/>
          <w:szCs w:val="21"/>
        </w:rPr>
        <w:t>s</w:t>
      </w:r>
      <w:r w:rsidRPr="19E81633" w:rsidR="710703EF">
        <w:rPr>
          <w:sz w:val="21"/>
          <w:szCs w:val="21"/>
        </w:rPr>
        <w:t>.</w:t>
      </w:r>
      <w:r w:rsidRPr="19E81633" w:rsidR="710703EF">
        <w:rPr>
          <w:sz w:val="21"/>
          <w:szCs w:val="21"/>
        </w:rPr>
        <w:t xml:space="preserve"> Excited to learn more about what this group has to offer. </w:t>
      </w:r>
      <w:r>
        <w:br/>
      </w:r>
    </w:p>
    <w:p w:rsidR="00F47366" w:rsidP="1DDD0DE2" w:rsidRDefault="07ED9CEB" w14:paraId="3AA8E237" w14:textId="47A0A77F">
      <w:pPr>
        <w:pStyle w:val="ListParagraph"/>
        <w:numPr>
          <w:ilvl w:val="0"/>
          <w:numId w:val="1"/>
        </w:numPr>
        <w:spacing w:before="210" w:after="210" w:line="300" w:lineRule="auto"/>
        <w:ind w:left="180"/>
        <w:rPr>
          <w:b w:val="1"/>
          <w:bCs w:val="1"/>
          <w:sz w:val="22"/>
          <w:szCs w:val="22"/>
        </w:rPr>
      </w:pPr>
      <w:r w:rsidRPr="20C7D4FC" w:rsidR="07ED9CEB">
        <w:rPr>
          <w:b w:val="1"/>
          <w:bCs w:val="1"/>
          <w:sz w:val="21"/>
          <w:szCs w:val="21"/>
        </w:rPr>
        <w:t xml:space="preserve"> </w:t>
      </w:r>
      <w:r w:rsidRPr="20C7D4FC" w:rsidR="41BD1CDC">
        <w:rPr>
          <w:b w:val="1"/>
          <w:bCs w:val="1"/>
          <w:sz w:val="21"/>
          <w:szCs w:val="21"/>
        </w:rPr>
        <w:t xml:space="preserve">Review of </w:t>
      </w:r>
      <w:r w:rsidRPr="20C7D4FC" w:rsidR="41BD1CDC">
        <w:rPr>
          <w:b w:val="1"/>
          <w:bCs w:val="1"/>
          <w:sz w:val="21"/>
          <w:szCs w:val="21"/>
        </w:rPr>
        <w:t>Draft Council Charter</w:t>
      </w:r>
      <w:r w:rsidRPr="20C7D4FC" w:rsidR="1A3CFE9C">
        <w:rPr>
          <w:b w:val="1"/>
          <w:bCs w:val="1"/>
          <w:sz w:val="21"/>
          <w:szCs w:val="21"/>
        </w:rPr>
        <w:t>-</w:t>
      </w:r>
      <w:r w:rsidR="1A3CFE9C">
        <w:rPr/>
        <w:t xml:space="preserve"> </w:t>
      </w:r>
      <w:r w:rsidRPr="20C7D4FC" w:rsidR="6610FC49">
        <w:rPr>
          <w:b w:val="1"/>
          <w:bCs w:val="1"/>
          <w:sz w:val="22"/>
          <w:szCs w:val="22"/>
        </w:rPr>
        <w:t>2</w:t>
      </w:r>
      <w:r w:rsidRPr="20C7D4FC" w:rsidR="378B4226">
        <w:rPr>
          <w:b w:val="1"/>
          <w:bCs w:val="1"/>
          <w:sz w:val="22"/>
          <w:szCs w:val="22"/>
        </w:rPr>
        <w:t>5</w:t>
      </w:r>
      <w:r w:rsidRPr="20C7D4FC" w:rsidR="4AB3D683">
        <w:rPr>
          <w:b w:val="1"/>
          <w:bCs w:val="1"/>
          <w:sz w:val="22"/>
          <w:szCs w:val="22"/>
        </w:rPr>
        <w:t xml:space="preserve"> minutes </w:t>
      </w:r>
    </w:p>
    <w:p w:rsidR="00F47366" w:rsidP="1C7F449F" w:rsidRDefault="38840B9A" w14:paraId="265C7E6B" w14:textId="76E9853E">
      <w:pPr>
        <w:pStyle w:val="ListParagraph"/>
        <w:numPr>
          <w:ilvl w:val="0"/>
          <w:numId w:val="3"/>
        </w:numPr>
        <w:spacing w:after="0" w:line="300" w:lineRule="auto"/>
        <w:rPr>
          <w:sz w:val="21"/>
          <w:szCs w:val="21"/>
        </w:rPr>
      </w:pPr>
      <w:r w:rsidRPr="1C7F449F">
        <w:rPr>
          <w:sz w:val="21"/>
          <w:szCs w:val="21"/>
        </w:rPr>
        <w:t>Walkthrough of charter purpose, structure, and expectations</w:t>
      </w:r>
    </w:p>
    <w:p w:rsidR="00F47366" w:rsidP="1C7F449F" w:rsidRDefault="38840B9A" w14:paraId="1AB43F45" w14:textId="12CBB06F">
      <w:pPr>
        <w:pStyle w:val="ListParagraph"/>
        <w:numPr>
          <w:ilvl w:val="0"/>
          <w:numId w:val="3"/>
        </w:numPr>
        <w:spacing w:after="0" w:line="300" w:lineRule="auto"/>
        <w:rPr>
          <w:sz w:val="21"/>
          <w:szCs w:val="21"/>
        </w:rPr>
      </w:pPr>
      <w:r w:rsidRPr="1C7F449F">
        <w:rPr>
          <w:sz w:val="21"/>
          <w:szCs w:val="21"/>
        </w:rPr>
        <w:t xml:space="preserve">Discussion of </w:t>
      </w:r>
      <w:r w:rsidRPr="1C7F449F" w:rsidR="523E165B">
        <w:rPr>
          <w:sz w:val="21"/>
          <w:szCs w:val="21"/>
        </w:rPr>
        <w:t xml:space="preserve">mission, objectives, </w:t>
      </w:r>
      <w:r w:rsidRPr="1C7F449F">
        <w:rPr>
          <w:sz w:val="21"/>
          <w:szCs w:val="21"/>
        </w:rPr>
        <w:t>responsibilities, meeting cadence, and decision‑making processes</w:t>
      </w:r>
    </w:p>
    <w:p w:rsidR="00F47366" w:rsidP="1C7F449F" w:rsidRDefault="38840B9A" w14:paraId="1EB274E0" w14:textId="27B5E970">
      <w:pPr>
        <w:pStyle w:val="ListParagraph"/>
        <w:numPr>
          <w:ilvl w:val="0"/>
          <w:numId w:val="3"/>
        </w:numPr>
        <w:spacing w:after="0" w:line="300" w:lineRule="auto"/>
        <w:rPr>
          <w:sz w:val="21"/>
          <w:szCs w:val="21"/>
        </w:rPr>
      </w:pPr>
      <w:r w:rsidRPr="19E81633" w:rsidR="38840B9A">
        <w:rPr>
          <w:sz w:val="21"/>
          <w:szCs w:val="21"/>
        </w:rPr>
        <w:t>Open forum</w:t>
      </w:r>
      <w:r w:rsidRPr="19E81633" w:rsidR="3043F423">
        <w:rPr>
          <w:sz w:val="21"/>
          <w:szCs w:val="21"/>
        </w:rPr>
        <w:t xml:space="preserve"> </w:t>
      </w:r>
      <w:r w:rsidRPr="19E81633" w:rsidR="3043F423">
        <w:rPr>
          <w:sz w:val="21"/>
          <w:szCs w:val="21"/>
        </w:rPr>
        <w:t>where</w:t>
      </w:r>
      <w:r w:rsidRPr="19E81633" w:rsidR="38840B9A">
        <w:rPr>
          <w:sz w:val="21"/>
          <w:szCs w:val="21"/>
        </w:rPr>
        <w:t xml:space="preserve"> member</w:t>
      </w:r>
      <w:r w:rsidRPr="19E81633" w:rsidR="1311B8B0">
        <w:rPr>
          <w:sz w:val="21"/>
          <w:szCs w:val="21"/>
        </w:rPr>
        <w:t>s</w:t>
      </w:r>
      <w:r w:rsidRPr="19E81633" w:rsidR="38840B9A">
        <w:rPr>
          <w:sz w:val="21"/>
          <w:szCs w:val="21"/>
        </w:rPr>
        <w:t xml:space="preserve"> comment</w:t>
      </w:r>
      <w:r w:rsidRPr="19E81633" w:rsidR="17452938">
        <w:rPr>
          <w:sz w:val="21"/>
          <w:szCs w:val="21"/>
        </w:rPr>
        <w:t>ed</w:t>
      </w:r>
      <w:r w:rsidRPr="19E81633" w:rsidR="38840B9A">
        <w:rPr>
          <w:sz w:val="21"/>
          <w:szCs w:val="21"/>
        </w:rPr>
        <w:t xml:space="preserve"> and suggested revisions</w:t>
      </w:r>
    </w:p>
    <w:p w:rsidR="2D569009" w:rsidP="19E81633" w:rsidRDefault="38840B9A" w14:paraId="34842709" w14:textId="1339D069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300" w:lineRule="auto"/>
        <w:ind w:left="1440" w:right="0" w:hanging="360"/>
        <w:jc w:val="left"/>
        <w:rPr>
          <w:sz w:val="21"/>
          <w:szCs w:val="21"/>
        </w:rPr>
      </w:pPr>
      <w:r w:rsidRPr="19E81633" w:rsidR="2F572295">
        <w:rPr>
          <w:sz w:val="21"/>
          <w:szCs w:val="21"/>
        </w:rPr>
        <w:t xml:space="preserve">Number of revisions </w:t>
      </w:r>
      <w:r w:rsidRPr="19E81633" w:rsidR="1DC6A223">
        <w:rPr>
          <w:sz w:val="21"/>
          <w:szCs w:val="21"/>
        </w:rPr>
        <w:t xml:space="preserve">were discussed for the </w:t>
      </w:r>
      <w:r w:rsidRPr="19E81633" w:rsidR="1DE05633">
        <w:rPr>
          <w:sz w:val="21"/>
          <w:szCs w:val="21"/>
        </w:rPr>
        <w:t>charter,</w:t>
      </w:r>
      <w:r w:rsidRPr="19E81633" w:rsidR="1DC6A223">
        <w:rPr>
          <w:sz w:val="21"/>
          <w:szCs w:val="21"/>
        </w:rPr>
        <w:t xml:space="preserve"> and it will be sent out for final review and </w:t>
      </w:r>
      <w:r w:rsidRPr="19E81633" w:rsidR="3C9D0E4C">
        <w:rPr>
          <w:sz w:val="21"/>
          <w:szCs w:val="21"/>
        </w:rPr>
        <w:t>consensus</w:t>
      </w:r>
      <w:r w:rsidRPr="19E81633" w:rsidR="1DC6A223">
        <w:rPr>
          <w:sz w:val="21"/>
          <w:szCs w:val="21"/>
        </w:rPr>
        <w:t xml:space="preserve"> agreement to implement. </w:t>
      </w:r>
    </w:p>
    <w:p w:rsidR="1DC6A223" w:rsidP="19E81633" w:rsidRDefault="1DC6A223" w14:paraId="30CCC031" w14:textId="78D9338A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300" w:lineRule="auto"/>
        <w:ind w:right="0"/>
        <w:jc w:val="left"/>
        <w:rPr>
          <w:sz w:val="21"/>
          <w:szCs w:val="21"/>
        </w:rPr>
      </w:pPr>
      <w:r w:rsidRPr="19E81633" w:rsidR="1DC6A223">
        <w:rPr>
          <w:sz w:val="21"/>
          <w:szCs w:val="21"/>
        </w:rPr>
        <w:t>It was discussed what the council members will be doing and how they will be engaging in this group.</w:t>
      </w:r>
    </w:p>
    <w:p w:rsidR="5A44A22D" w:rsidP="19E81633" w:rsidRDefault="5A44A22D" w14:paraId="0EA325FD" w14:textId="31A4749F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300" w:lineRule="auto"/>
        <w:ind w:right="0"/>
        <w:jc w:val="left"/>
        <w:rPr>
          <w:sz w:val="21"/>
          <w:szCs w:val="21"/>
        </w:rPr>
      </w:pPr>
      <w:r w:rsidRPr="19E81633" w:rsidR="5A44A22D">
        <w:rPr>
          <w:sz w:val="21"/>
          <w:szCs w:val="21"/>
        </w:rPr>
        <w:t xml:space="preserve">The council will engage in a range of activities, including listening to members’ experiences, </w:t>
      </w:r>
      <w:r w:rsidRPr="19E81633" w:rsidR="5A44A22D">
        <w:rPr>
          <w:sz w:val="21"/>
          <w:szCs w:val="21"/>
        </w:rPr>
        <w:t>reviewing</w:t>
      </w:r>
      <w:r w:rsidRPr="19E81633" w:rsidR="5A44A22D">
        <w:rPr>
          <w:sz w:val="21"/>
          <w:szCs w:val="21"/>
        </w:rPr>
        <w:t xml:space="preserve"> and providing feedback on existing and draft policies, and </w:t>
      </w:r>
      <w:r w:rsidRPr="19E81633" w:rsidR="52E39736">
        <w:rPr>
          <w:sz w:val="21"/>
          <w:szCs w:val="21"/>
        </w:rPr>
        <w:t>advising</w:t>
      </w:r>
      <w:r w:rsidRPr="19E81633" w:rsidR="5A44A22D">
        <w:rPr>
          <w:sz w:val="21"/>
          <w:szCs w:val="21"/>
        </w:rPr>
        <w:t xml:space="preserve"> programs and decisions related to HealthEquity. </w:t>
      </w:r>
    </w:p>
    <w:p w:rsidR="5A44A22D" w:rsidP="19E81633" w:rsidRDefault="5A44A22D" w14:paraId="76EEA167" w14:textId="40CF99D5">
      <w:pPr>
        <w:pStyle w:val="ListParagraph"/>
        <w:numPr>
          <w:ilvl w:val="1"/>
          <w:numId w:val="3"/>
        </w:numPr>
        <w:bidi w:val="0"/>
        <w:rPr>
          <w:sz w:val="21"/>
          <w:szCs w:val="21"/>
        </w:rPr>
      </w:pPr>
      <w:r w:rsidRPr="19E81633" w:rsidR="5A44A22D">
        <w:rPr>
          <w:sz w:val="21"/>
          <w:szCs w:val="21"/>
        </w:rPr>
        <w:t xml:space="preserve">Some topics will be for information and understanding only, while others will allow for direct feedback or even consensus-based decision-making (e.g., approving the </w:t>
      </w:r>
      <w:r w:rsidRPr="19E81633" w:rsidR="28DD6B98">
        <w:rPr>
          <w:sz w:val="21"/>
          <w:szCs w:val="21"/>
        </w:rPr>
        <w:t>council's</w:t>
      </w:r>
      <w:r w:rsidRPr="19E81633" w:rsidR="5A44A22D">
        <w:rPr>
          <w:sz w:val="21"/>
          <w:szCs w:val="21"/>
        </w:rPr>
        <w:t xml:space="preserve"> charter). </w:t>
      </w:r>
    </w:p>
    <w:p w:rsidR="5A44A22D" w:rsidP="19E81633" w:rsidRDefault="5A44A22D" w14:paraId="6BD49C78" w14:textId="0CE09AA3">
      <w:pPr>
        <w:pStyle w:val="ListParagraph"/>
        <w:numPr>
          <w:ilvl w:val="1"/>
          <w:numId w:val="3"/>
        </w:numPr>
        <w:bidi w:val="0"/>
        <w:rPr>
          <w:sz w:val="21"/>
          <w:szCs w:val="21"/>
        </w:rPr>
      </w:pPr>
      <w:r w:rsidRPr="19E81633" w:rsidR="5A44A22D">
        <w:rPr>
          <w:sz w:val="21"/>
          <w:szCs w:val="21"/>
        </w:rPr>
        <w:t xml:space="preserve">The council will not have formal decision-making power over all policies but will influence future directions and improvements through feedback and recommendations. </w:t>
      </w:r>
    </w:p>
    <w:p w:rsidR="5A44A22D" w:rsidP="19E81633" w:rsidRDefault="5A44A22D" w14:paraId="240AD4CB" w14:textId="09739824">
      <w:pPr>
        <w:pStyle w:val="ListParagraph"/>
        <w:numPr>
          <w:ilvl w:val="1"/>
          <w:numId w:val="3"/>
        </w:numPr>
        <w:bidi w:val="0"/>
        <w:rPr>
          <w:sz w:val="21"/>
          <w:szCs w:val="21"/>
        </w:rPr>
      </w:pPr>
      <w:r w:rsidRPr="19E81633" w:rsidR="5A44A22D">
        <w:rPr>
          <w:sz w:val="21"/>
          <w:szCs w:val="21"/>
        </w:rPr>
        <w:t xml:space="preserve">Work groups may be formed for deeper involvement on specific topics, and the level of engagement will be clearly communicated for each agenda item. </w:t>
      </w:r>
    </w:p>
    <w:p w:rsidR="5A44A22D" w:rsidP="19E81633" w:rsidRDefault="5A44A22D" w14:paraId="577D6FD4" w14:textId="32C84DE8">
      <w:pPr>
        <w:pStyle w:val="ListParagraph"/>
        <w:numPr>
          <w:ilvl w:val="1"/>
          <w:numId w:val="3"/>
        </w:numPr>
        <w:bidi w:val="0"/>
        <w:rPr>
          <w:sz w:val="21"/>
          <w:szCs w:val="21"/>
        </w:rPr>
      </w:pPr>
      <w:r w:rsidRPr="19E81633" w:rsidR="5A44A22D">
        <w:rPr>
          <w:sz w:val="21"/>
          <w:szCs w:val="21"/>
        </w:rPr>
        <w:t>The council will also help identify high-leverage topics for discussion and policy change, not just respond to items brought by Rocky.</w:t>
      </w:r>
    </w:p>
    <w:p w:rsidR="19E81633" w:rsidP="19E81633" w:rsidRDefault="19E81633" w14:paraId="7A95BCC6" w14:textId="0B80CBFC">
      <w:pPr>
        <w:pStyle w:val="ListParagraph"/>
        <w:numPr>
          <w:ilvl w:val="1"/>
          <w:numId w:val="3"/>
        </w:numPr>
        <w:suppressLineNumbers w:val="0"/>
        <w:bidi w:val="0"/>
        <w:spacing w:before="0" w:beforeAutospacing="off" w:after="0" w:afterAutospacing="off" w:line="300" w:lineRule="auto"/>
        <w:ind w:right="0"/>
        <w:jc w:val="left"/>
        <w:rPr>
          <w:sz w:val="21"/>
          <w:szCs w:val="21"/>
        </w:rPr>
      </w:pPr>
    </w:p>
    <w:p w:rsidR="00F47366" w:rsidP="1DDD0DE2" w:rsidRDefault="41BD1CDC" w14:paraId="45B18730" w14:textId="7F645B2C">
      <w:pPr>
        <w:pStyle w:val="ListParagraph"/>
        <w:numPr>
          <w:ilvl w:val="0"/>
          <w:numId w:val="1"/>
        </w:numPr>
        <w:spacing w:before="210" w:after="210" w:line="300" w:lineRule="auto"/>
        <w:ind w:left="270"/>
        <w:rPr>
          <w:b/>
          <w:bCs/>
          <w:sz w:val="21"/>
          <w:szCs w:val="21"/>
        </w:rPr>
      </w:pPr>
      <w:r w:rsidRPr="1DDD0DE2">
        <w:rPr>
          <w:b/>
          <w:bCs/>
          <w:sz w:val="21"/>
          <w:szCs w:val="21"/>
        </w:rPr>
        <w:t>Next Steps &amp; Upcoming Milestones</w:t>
      </w:r>
      <w:r w:rsidRPr="1DDD0DE2" w:rsidR="1E648567">
        <w:rPr>
          <w:b/>
          <w:bCs/>
          <w:sz w:val="21"/>
          <w:szCs w:val="21"/>
        </w:rPr>
        <w:t>-</w:t>
      </w:r>
      <w:r w:rsidRPr="1DDD0DE2" w:rsidR="430A9CBD">
        <w:rPr>
          <w:b/>
          <w:bCs/>
          <w:sz w:val="21"/>
          <w:szCs w:val="21"/>
        </w:rPr>
        <w:t xml:space="preserve"> </w:t>
      </w:r>
      <w:r w:rsidRPr="1DDD0DE2" w:rsidR="12C2DF34">
        <w:rPr>
          <w:b/>
          <w:bCs/>
          <w:sz w:val="21"/>
          <w:szCs w:val="21"/>
        </w:rPr>
        <w:t>10</w:t>
      </w:r>
      <w:r w:rsidRPr="1DDD0DE2" w:rsidR="1E648567">
        <w:rPr>
          <w:b/>
          <w:bCs/>
          <w:sz w:val="21"/>
          <w:szCs w:val="21"/>
        </w:rPr>
        <w:t xml:space="preserve"> minutes</w:t>
      </w:r>
    </w:p>
    <w:p w:rsidR="00F47366" w:rsidP="1C7F449F" w:rsidRDefault="41BD1CDC" w14:paraId="2B013E4C" w14:textId="6B2A9768">
      <w:pPr>
        <w:pStyle w:val="ListParagraph"/>
        <w:numPr>
          <w:ilvl w:val="0"/>
          <w:numId w:val="2"/>
        </w:numPr>
        <w:spacing w:after="0" w:line="300" w:lineRule="auto"/>
        <w:rPr>
          <w:sz w:val="21"/>
          <w:szCs w:val="21"/>
        </w:rPr>
      </w:pPr>
      <w:r w:rsidRPr="1DA5E54D">
        <w:rPr>
          <w:sz w:val="21"/>
          <w:szCs w:val="21"/>
        </w:rPr>
        <w:t>Confirm next meeting date and communication timeline</w:t>
      </w:r>
    </w:p>
    <w:p w:rsidR="1DABF424" w:rsidP="1DA5E54D" w:rsidRDefault="1DABF424" w14:paraId="6886D23D" w14:textId="4693174D">
      <w:pPr>
        <w:pStyle w:val="ListParagraph"/>
        <w:numPr>
          <w:ilvl w:val="1"/>
          <w:numId w:val="2"/>
        </w:numPr>
        <w:spacing w:after="0" w:line="300" w:lineRule="auto"/>
        <w:rPr>
          <w:sz w:val="21"/>
          <w:szCs w:val="21"/>
        </w:rPr>
      </w:pPr>
      <w:r w:rsidRPr="1DA5E54D">
        <w:rPr>
          <w:sz w:val="21"/>
          <w:szCs w:val="21"/>
        </w:rPr>
        <w:t>Will meet twice a fiscal year</w:t>
      </w:r>
    </w:p>
    <w:p w:rsidR="1DABF424" w:rsidP="1DA5E54D" w:rsidRDefault="1DABF424" w14:paraId="36A42404" w14:textId="30AD3360">
      <w:pPr>
        <w:pStyle w:val="ListParagraph"/>
        <w:numPr>
          <w:ilvl w:val="1"/>
          <w:numId w:val="2"/>
        </w:numPr>
        <w:spacing w:after="0" w:line="300" w:lineRule="auto"/>
        <w:rPr>
          <w:sz w:val="21"/>
          <w:szCs w:val="21"/>
        </w:rPr>
      </w:pPr>
      <w:r w:rsidRPr="1DA5E54D">
        <w:rPr>
          <w:sz w:val="21"/>
          <w:szCs w:val="21"/>
        </w:rPr>
        <w:t>Next meeting 6/30/2026</w:t>
      </w:r>
    </w:p>
    <w:p w:rsidR="1DABF424" w:rsidP="1DA5E54D" w:rsidRDefault="1DABF424" w14:paraId="375F910A" w14:textId="3C5105AC">
      <w:pPr>
        <w:pStyle w:val="ListParagraph"/>
        <w:numPr>
          <w:ilvl w:val="1"/>
          <w:numId w:val="2"/>
        </w:numPr>
        <w:spacing w:after="0" w:line="300" w:lineRule="auto"/>
        <w:rPr>
          <w:sz w:val="21"/>
          <w:szCs w:val="21"/>
        </w:rPr>
      </w:pPr>
      <w:r w:rsidRPr="20C7D4FC" w:rsidR="1DABF424">
        <w:rPr>
          <w:sz w:val="21"/>
          <w:szCs w:val="21"/>
        </w:rPr>
        <w:t xml:space="preserve">Following meetings will be </w:t>
      </w:r>
      <w:r w:rsidRPr="20C7D4FC" w:rsidR="71D54074">
        <w:rPr>
          <w:sz w:val="21"/>
          <w:szCs w:val="21"/>
        </w:rPr>
        <w:t xml:space="preserve">on </w:t>
      </w:r>
      <w:r w:rsidRPr="20C7D4FC" w:rsidR="71D54074">
        <w:rPr>
          <w:sz w:val="21"/>
          <w:szCs w:val="21"/>
        </w:rPr>
        <w:t>a</w:t>
      </w:r>
      <w:r w:rsidRPr="20C7D4FC" w:rsidR="71D54074">
        <w:rPr>
          <w:sz w:val="21"/>
          <w:szCs w:val="21"/>
        </w:rPr>
        <w:t xml:space="preserve"> </w:t>
      </w:r>
      <w:r w:rsidRPr="20C7D4FC" w:rsidR="1DABF424">
        <w:rPr>
          <w:sz w:val="21"/>
          <w:szCs w:val="21"/>
        </w:rPr>
        <w:t>October/April cadence</w:t>
      </w:r>
    </w:p>
    <w:p w:rsidR="1B4092CD" w:rsidP="20C7D4FC" w:rsidRDefault="1B4092CD" w14:paraId="440453C5" w14:textId="49E52240">
      <w:pPr>
        <w:pStyle w:val="ListParagraph"/>
        <w:numPr>
          <w:ilvl w:val="2"/>
          <w:numId w:val="2"/>
        </w:numPr>
        <w:spacing w:after="0" w:line="300" w:lineRule="auto"/>
        <w:rPr>
          <w:sz w:val="21"/>
          <w:szCs w:val="21"/>
        </w:rPr>
      </w:pPr>
      <w:r w:rsidRPr="20C7D4FC" w:rsidR="1B4092CD">
        <w:rPr>
          <w:sz w:val="21"/>
          <w:szCs w:val="21"/>
        </w:rPr>
        <w:t xml:space="preserve">Asked for feedback if the group wants to meet more often as a group or look at workgroups meeting more often and </w:t>
      </w:r>
      <w:r w:rsidRPr="20C7D4FC" w:rsidR="1B4092CD">
        <w:rPr>
          <w:sz w:val="21"/>
          <w:szCs w:val="21"/>
        </w:rPr>
        <w:t>people</w:t>
      </w:r>
      <w:r w:rsidRPr="20C7D4FC" w:rsidR="1B4092CD">
        <w:rPr>
          <w:sz w:val="21"/>
          <w:szCs w:val="21"/>
        </w:rPr>
        <w:t xml:space="preserve"> can choose their focus/</w:t>
      </w:r>
      <w:r w:rsidRPr="20C7D4FC" w:rsidR="1B4092CD">
        <w:rPr>
          <w:sz w:val="21"/>
          <w:szCs w:val="21"/>
        </w:rPr>
        <w:t>prio</w:t>
      </w:r>
      <w:r w:rsidRPr="20C7D4FC" w:rsidR="1B4092CD">
        <w:rPr>
          <w:sz w:val="21"/>
          <w:szCs w:val="21"/>
        </w:rPr>
        <w:t xml:space="preserve">rity areas they want to </w:t>
      </w:r>
      <w:r w:rsidRPr="20C7D4FC" w:rsidR="1B4092CD">
        <w:rPr>
          <w:sz w:val="21"/>
          <w:szCs w:val="21"/>
        </w:rPr>
        <w:t>participate</w:t>
      </w:r>
      <w:r w:rsidRPr="20C7D4FC" w:rsidR="1B4092CD">
        <w:rPr>
          <w:sz w:val="21"/>
          <w:szCs w:val="21"/>
        </w:rPr>
        <w:t xml:space="preserve"> in</w:t>
      </w:r>
    </w:p>
    <w:p w:rsidR="1B4092CD" w:rsidP="20C7D4FC" w:rsidRDefault="1B4092CD" w14:paraId="25539870" w14:textId="2B976918">
      <w:pPr>
        <w:pStyle w:val="ListParagraph"/>
        <w:numPr>
          <w:ilvl w:val="2"/>
          <w:numId w:val="2"/>
        </w:numPr>
        <w:spacing w:after="0" w:line="300" w:lineRule="auto"/>
        <w:rPr>
          <w:sz w:val="21"/>
          <w:szCs w:val="21"/>
        </w:rPr>
      </w:pPr>
      <w:r w:rsidRPr="20C7D4FC" w:rsidR="1B4092CD">
        <w:rPr>
          <w:sz w:val="21"/>
          <w:szCs w:val="21"/>
        </w:rPr>
        <w:t>LeAnna said priority area is Policy feedback</w:t>
      </w:r>
    </w:p>
    <w:p w:rsidR="1B4092CD" w:rsidP="20C7D4FC" w:rsidRDefault="1B4092CD" w14:paraId="23833EFB" w14:textId="5D15AE15">
      <w:pPr>
        <w:pStyle w:val="ListParagraph"/>
        <w:numPr>
          <w:ilvl w:val="2"/>
          <w:numId w:val="2"/>
        </w:numPr>
        <w:spacing w:after="0" w:line="300" w:lineRule="auto"/>
        <w:rPr>
          <w:sz w:val="21"/>
          <w:szCs w:val="21"/>
        </w:rPr>
      </w:pPr>
      <w:r w:rsidRPr="20C7D4FC" w:rsidR="1B4092CD">
        <w:rPr>
          <w:sz w:val="21"/>
          <w:szCs w:val="21"/>
        </w:rPr>
        <w:t xml:space="preserve">Shawn- changes in 2027 with Medicaid renewals </w:t>
      </w:r>
    </w:p>
    <w:p w:rsidR="0025AD10" w:rsidP="20C7D4FC" w:rsidRDefault="0025AD10" w14:paraId="499E80D4" w14:textId="2B801A25">
      <w:pPr>
        <w:pStyle w:val="ListParagraph"/>
        <w:numPr>
          <w:ilvl w:val="2"/>
          <w:numId w:val="2"/>
        </w:numPr>
        <w:spacing w:after="0" w:line="300" w:lineRule="auto"/>
        <w:rPr>
          <w:sz w:val="21"/>
          <w:szCs w:val="21"/>
        </w:rPr>
      </w:pPr>
      <w:r w:rsidRPr="20C7D4FC" w:rsidR="0025AD10">
        <w:rPr>
          <w:sz w:val="21"/>
          <w:szCs w:val="21"/>
        </w:rPr>
        <w:t xml:space="preserve">Julie needs to make sure things are scheduled well in advanced and materials are handy before the meeting </w:t>
      </w:r>
    </w:p>
    <w:p w:rsidR="0025AD10" w:rsidP="20C7D4FC" w:rsidRDefault="0025AD10" w14:paraId="3B0A3168" w14:textId="3970553A">
      <w:pPr>
        <w:pStyle w:val="ListParagraph"/>
        <w:numPr>
          <w:ilvl w:val="2"/>
          <w:numId w:val="2"/>
        </w:numPr>
        <w:spacing w:after="0" w:line="300" w:lineRule="auto"/>
        <w:rPr>
          <w:sz w:val="21"/>
          <w:szCs w:val="21"/>
        </w:rPr>
      </w:pPr>
      <w:r w:rsidRPr="20C7D4FC" w:rsidR="0025AD10">
        <w:rPr>
          <w:sz w:val="21"/>
          <w:szCs w:val="21"/>
        </w:rPr>
        <w:t xml:space="preserve">Dayna- open to meeting during lunch hour and normalize eating during the meeting </w:t>
      </w:r>
    </w:p>
    <w:p w:rsidR="00F47366" w:rsidP="19E81633" w:rsidRDefault="38840B9A" w14:paraId="5A6E3D70" w14:textId="58782709">
      <w:pPr>
        <w:pStyle w:val="ListParagraph"/>
        <w:numPr>
          <w:ilvl w:val="2"/>
          <w:numId w:val="2"/>
        </w:numPr>
        <w:spacing w:after="0" w:line="300" w:lineRule="auto"/>
        <w:rPr>
          <w:sz w:val="21"/>
          <w:szCs w:val="21"/>
        </w:rPr>
      </w:pPr>
      <w:r w:rsidRPr="19E81633" w:rsidR="58F35B15">
        <w:rPr>
          <w:sz w:val="21"/>
          <w:szCs w:val="21"/>
        </w:rPr>
        <w:t>Discussion about having a way for c</w:t>
      </w:r>
      <w:r w:rsidRPr="19E81633" w:rsidR="0025AD10">
        <w:rPr>
          <w:sz w:val="21"/>
          <w:szCs w:val="21"/>
        </w:rPr>
        <w:t>ommittees</w:t>
      </w:r>
      <w:r w:rsidRPr="19E81633" w:rsidR="6F2E41F2">
        <w:rPr>
          <w:sz w:val="21"/>
          <w:szCs w:val="21"/>
        </w:rPr>
        <w:t xml:space="preserve"> to communicate and give feedback live- </w:t>
      </w:r>
      <w:r w:rsidRPr="19E81633" w:rsidR="0025AD10">
        <w:rPr>
          <w:sz w:val="21"/>
          <w:szCs w:val="21"/>
        </w:rPr>
        <w:t>Basecamp</w:t>
      </w:r>
      <w:r w:rsidRPr="19E81633" w:rsidR="122AB24F">
        <w:rPr>
          <w:sz w:val="21"/>
          <w:szCs w:val="21"/>
        </w:rPr>
        <w:t xml:space="preserve"> was discussed but </w:t>
      </w:r>
      <w:r w:rsidRPr="19E81633" w:rsidR="122AB24F">
        <w:rPr>
          <w:sz w:val="21"/>
          <w:szCs w:val="21"/>
        </w:rPr>
        <w:t>don’t</w:t>
      </w:r>
      <w:r w:rsidRPr="19E81633" w:rsidR="122AB24F">
        <w:rPr>
          <w:sz w:val="21"/>
          <w:szCs w:val="21"/>
        </w:rPr>
        <w:t xml:space="preserve"> have a subscription to it. </w:t>
      </w:r>
    </w:p>
    <w:p w:rsidR="00F47366" w:rsidP="1DDD0DE2" w:rsidRDefault="38840B9A" w14:paraId="128CC364" w14:textId="2454A794">
      <w:pPr>
        <w:pStyle w:val="ListParagraph"/>
        <w:numPr>
          <w:ilvl w:val="0"/>
          <w:numId w:val="2"/>
        </w:numPr>
        <w:spacing w:after="0" w:line="300" w:lineRule="auto"/>
        <w:rPr/>
      </w:pPr>
      <w:r w:rsidRPr="19E81633" w:rsidR="6DE0DA7B">
        <w:rPr>
          <w:sz w:val="21"/>
          <w:szCs w:val="21"/>
        </w:rPr>
        <w:t>Amber will send out meeting invites, update the charter based on feedback, distribute meeting minutes, and develop future agendas collaboratively. The next meeting is scheduled for June 30.</w:t>
      </w:r>
    </w:p>
    <w:p w:rsidR="00F47366" w:rsidP="1DDD0DE2" w:rsidRDefault="38840B9A" w14:paraId="7BC1F710" w14:textId="00530A93">
      <w:pPr>
        <w:pStyle w:val="ListParagraph"/>
        <w:numPr>
          <w:ilvl w:val="0"/>
          <w:numId w:val="1"/>
        </w:numPr>
        <w:spacing w:before="210" w:after="210" w:line="300" w:lineRule="auto"/>
        <w:ind w:left="270"/>
        <w:rPr>
          <w:b/>
          <w:bCs/>
          <w:sz w:val="21"/>
          <w:szCs w:val="21"/>
        </w:rPr>
      </w:pPr>
      <w:r w:rsidRPr="1DDD0DE2">
        <w:rPr>
          <w:b/>
          <w:bCs/>
          <w:sz w:val="21"/>
          <w:szCs w:val="21"/>
        </w:rPr>
        <w:t xml:space="preserve"> Closing &amp; Adjournment</w:t>
      </w:r>
    </w:p>
    <w:p w:rsidR="00F47366" w:rsidRDefault="00F47366" w14:paraId="2C078E63" w14:textId="6911F70F"/>
    <w:sectPr w:rsidR="00F47366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535A" w:rsidRDefault="00F2535A" w14:paraId="7492745C" w14:textId="77777777">
      <w:pPr>
        <w:spacing w:after="0" w:line="240" w:lineRule="auto"/>
      </w:pPr>
      <w:r>
        <w:separator/>
      </w:r>
    </w:p>
  </w:endnote>
  <w:endnote w:type="continuationSeparator" w:id="0">
    <w:p w:rsidR="00F2535A" w:rsidRDefault="00F2535A" w14:paraId="20A761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D5BA08" w:rsidTr="7ED5BA08" w14:paraId="5D276885" w14:textId="77777777">
      <w:trPr>
        <w:trHeight w:val="300"/>
      </w:trPr>
      <w:tc>
        <w:tcPr>
          <w:tcW w:w="3120" w:type="dxa"/>
        </w:tcPr>
        <w:p w:rsidR="7ED5BA08" w:rsidP="7ED5BA08" w:rsidRDefault="7ED5BA08" w14:paraId="44F90C1E" w14:textId="5CEB9EEA">
          <w:pPr>
            <w:pStyle w:val="Header"/>
            <w:ind w:left="-115"/>
          </w:pPr>
        </w:p>
      </w:tc>
      <w:tc>
        <w:tcPr>
          <w:tcW w:w="3120" w:type="dxa"/>
        </w:tcPr>
        <w:p w:rsidR="7ED5BA08" w:rsidP="7ED5BA08" w:rsidRDefault="7ED5BA08" w14:paraId="2CF719BF" w14:textId="5411CC8D">
          <w:pPr>
            <w:pStyle w:val="Header"/>
            <w:jc w:val="center"/>
          </w:pPr>
        </w:p>
      </w:tc>
      <w:tc>
        <w:tcPr>
          <w:tcW w:w="3120" w:type="dxa"/>
        </w:tcPr>
        <w:p w:rsidR="7ED5BA08" w:rsidP="7ED5BA08" w:rsidRDefault="7ED5BA08" w14:paraId="47DB4992" w14:textId="71F26706">
          <w:pPr>
            <w:pStyle w:val="Header"/>
            <w:ind w:right="-115"/>
            <w:jc w:val="right"/>
          </w:pPr>
        </w:p>
      </w:tc>
    </w:tr>
  </w:tbl>
  <w:p w:rsidR="7ED5BA08" w:rsidP="7ED5BA08" w:rsidRDefault="7ED5BA08" w14:paraId="48165B37" w14:textId="4DC50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535A" w:rsidRDefault="00F2535A" w14:paraId="702C626B" w14:textId="77777777">
      <w:pPr>
        <w:spacing w:after="0" w:line="240" w:lineRule="auto"/>
      </w:pPr>
      <w:r>
        <w:separator/>
      </w:r>
    </w:p>
  </w:footnote>
  <w:footnote w:type="continuationSeparator" w:id="0">
    <w:p w:rsidR="00F2535A" w:rsidRDefault="00F2535A" w14:paraId="3605C59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2"/>
      <w:gridCol w:w="8676"/>
      <w:gridCol w:w="342"/>
    </w:tblGrid>
    <w:tr w:rsidR="7ED5BA08" w:rsidTr="7ED5BA08" w14:paraId="0040F763" w14:textId="77777777">
      <w:trPr>
        <w:trHeight w:val="300"/>
      </w:trPr>
      <w:tc>
        <w:tcPr>
          <w:tcW w:w="345" w:type="dxa"/>
        </w:tcPr>
        <w:p w:rsidR="7ED5BA08" w:rsidP="7ED5BA08" w:rsidRDefault="7ED5BA08" w14:paraId="7CD3A77A" w14:textId="60F63F49">
          <w:pPr>
            <w:pStyle w:val="Header"/>
            <w:ind w:left="-115"/>
          </w:pPr>
        </w:p>
      </w:tc>
      <w:tc>
        <w:tcPr>
          <w:tcW w:w="8670" w:type="dxa"/>
        </w:tcPr>
        <w:p w:rsidR="7ED5BA08" w:rsidP="7ED5BA08" w:rsidRDefault="7ED5BA08" w14:paraId="1F3E3D7F" w14:textId="0D84BA4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158C6F2" wp14:editId="0E675352">
                <wp:extent cx="5372100" cy="1047750"/>
                <wp:effectExtent l="0" t="0" r="0" b="0"/>
                <wp:docPr id="178087472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0874727" name="Picture 178087472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210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</w:tcPr>
        <w:p w:rsidR="7ED5BA08" w:rsidP="7ED5BA08" w:rsidRDefault="7ED5BA08" w14:paraId="7D29A7FE" w14:textId="1E7EF139">
          <w:pPr>
            <w:pStyle w:val="Header"/>
            <w:ind w:right="-115"/>
            <w:jc w:val="right"/>
          </w:pPr>
        </w:p>
      </w:tc>
    </w:tr>
  </w:tbl>
  <w:p w:rsidR="7ED5BA08" w:rsidP="7ED5BA08" w:rsidRDefault="7ED5BA08" w14:paraId="74A4C6F7" w14:textId="286A2C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C7808"/>
    <w:multiLevelType w:val="hybridMultilevel"/>
    <w:tmpl w:val="BEC882D0"/>
    <w:lvl w:ilvl="0" w:tplc="EBC68F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EC74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1A46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0A03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4467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CC80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CEE0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26AB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B268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34BEE1"/>
    <w:multiLevelType w:val="hybridMultilevel"/>
    <w:tmpl w:val="6778BCB2"/>
    <w:lvl w:ilvl="0" w:tplc="9F0E74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482D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104C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FAF4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DABD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889D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FEC5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F09E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045A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E221D9D"/>
    <w:multiLevelType w:val="hybridMultilevel"/>
    <w:tmpl w:val="5BD8FF68"/>
    <w:lvl w:ilvl="0" w:tplc="F7226744">
      <w:start w:val="1"/>
      <w:numFmt w:val="decimal"/>
      <w:lvlText w:val="%1."/>
      <w:lvlJc w:val="left"/>
      <w:pPr>
        <w:ind w:left="720" w:hanging="360"/>
      </w:pPr>
    </w:lvl>
    <w:lvl w:ilvl="1" w:tplc="F9A015A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8BA815C">
      <w:start w:val="1"/>
      <w:numFmt w:val="lowerRoman"/>
      <w:lvlText w:val="%3."/>
      <w:lvlJc w:val="right"/>
      <w:pPr>
        <w:ind w:left="2160" w:hanging="180"/>
      </w:pPr>
    </w:lvl>
    <w:lvl w:ilvl="3" w:tplc="3DE87316">
      <w:start w:val="1"/>
      <w:numFmt w:val="decimal"/>
      <w:lvlText w:val="%4."/>
      <w:lvlJc w:val="left"/>
      <w:pPr>
        <w:ind w:left="2880" w:hanging="360"/>
      </w:pPr>
    </w:lvl>
    <w:lvl w:ilvl="4" w:tplc="726298F2">
      <w:start w:val="1"/>
      <w:numFmt w:val="lowerLetter"/>
      <w:lvlText w:val="%5."/>
      <w:lvlJc w:val="left"/>
      <w:pPr>
        <w:ind w:left="3600" w:hanging="360"/>
      </w:pPr>
    </w:lvl>
    <w:lvl w:ilvl="5" w:tplc="04DEFBA0">
      <w:start w:val="1"/>
      <w:numFmt w:val="lowerRoman"/>
      <w:lvlText w:val="%6."/>
      <w:lvlJc w:val="right"/>
      <w:pPr>
        <w:ind w:left="4320" w:hanging="180"/>
      </w:pPr>
    </w:lvl>
    <w:lvl w:ilvl="6" w:tplc="F06E4458">
      <w:start w:val="1"/>
      <w:numFmt w:val="decimal"/>
      <w:lvlText w:val="%7."/>
      <w:lvlJc w:val="left"/>
      <w:pPr>
        <w:ind w:left="5040" w:hanging="360"/>
      </w:pPr>
    </w:lvl>
    <w:lvl w:ilvl="7" w:tplc="4B628344">
      <w:start w:val="1"/>
      <w:numFmt w:val="lowerLetter"/>
      <w:lvlText w:val="%8."/>
      <w:lvlJc w:val="left"/>
      <w:pPr>
        <w:ind w:left="5760" w:hanging="360"/>
      </w:pPr>
    </w:lvl>
    <w:lvl w:ilvl="8" w:tplc="5DF039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AE6BA"/>
    <w:multiLevelType w:val="hybridMultilevel"/>
    <w:tmpl w:val="3208DFC2"/>
    <w:lvl w:ilvl="0" w:tplc="C332D7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3C08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1E41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DE4F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A80F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C7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2EF6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AE2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6A4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9D7705D"/>
    <w:multiLevelType w:val="hybridMultilevel"/>
    <w:tmpl w:val="D55E2170"/>
    <w:lvl w:ilvl="0" w:tplc="4B0461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34FB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DC82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EA5B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62F9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6802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5EBF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B48C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7C1D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DDBA21B"/>
    <w:multiLevelType w:val="hybridMultilevel"/>
    <w:tmpl w:val="EC9A9736"/>
    <w:lvl w:ilvl="0" w:tplc="66B0CA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1EF4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321F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3437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785C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202F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C446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3455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2A71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89694468">
    <w:abstractNumId w:val="2"/>
  </w:num>
  <w:num w:numId="2" w16cid:durableId="1665890695">
    <w:abstractNumId w:val="5"/>
  </w:num>
  <w:num w:numId="3" w16cid:durableId="788399238">
    <w:abstractNumId w:val="1"/>
  </w:num>
  <w:num w:numId="4" w16cid:durableId="183983800">
    <w:abstractNumId w:val="3"/>
  </w:num>
  <w:num w:numId="5" w16cid:durableId="1026251725">
    <w:abstractNumId w:val="4"/>
  </w:num>
  <w:num w:numId="6" w16cid:durableId="110631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E7C5AA"/>
    <w:rsid w:val="00011B69"/>
    <w:rsid w:val="001E0BEB"/>
    <w:rsid w:val="00255B82"/>
    <w:rsid w:val="0025AD10"/>
    <w:rsid w:val="0053137F"/>
    <w:rsid w:val="009B40A4"/>
    <w:rsid w:val="009E4D8B"/>
    <w:rsid w:val="00B645E6"/>
    <w:rsid w:val="00F2535A"/>
    <w:rsid w:val="00F47366"/>
    <w:rsid w:val="00FE76D2"/>
    <w:rsid w:val="0241DC7A"/>
    <w:rsid w:val="04EAE8E8"/>
    <w:rsid w:val="062D709F"/>
    <w:rsid w:val="066D78AC"/>
    <w:rsid w:val="074BD0EE"/>
    <w:rsid w:val="07997A1E"/>
    <w:rsid w:val="07D36EAB"/>
    <w:rsid w:val="07ED9CEB"/>
    <w:rsid w:val="09B38346"/>
    <w:rsid w:val="09C3FB02"/>
    <w:rsid w:val="0A43820D"/>
    <w:rsid w:val="0A814521"/>
    <w:rsid w:val="0D188F7D"/>
    <w:rsid w:val="0DC78A46"/>
    <w:rsid w:val="0DDACAA0"/>
    <w:rsid w:val="0E0C206E"/>
    <w:rsid w:val="10CAAC36"/>
    <w:rsid w:val="11E8704D"/>
    <w:rsid w:val="122AB24F"/>
    <w:rsid w:val="125CB80C"/>
    <w:rsid w:val="12C2DF34"/>
    <w:rsid w:val="1311B8B0"/>
    <w:rsid w:val="1410943D"/>
    <w:rsid w:val="14841A66"/>
    <w:rsid w:val="14E7C5AA"/>
    <w:rsid w:val="158DEEFB"/>
    <w:rsid w:val="15BA78C3"/>
    <w:rsid w:val="17452938"/>
    <w:rsid w:val="175400C5"/>
    <w:rsid w:val="17662C56"/>
    <w:rsid w:val="183BF397"/>
    <w:rsid w:val="193D8877"/>
    <w:rsid w:val="19E81633"/>
    <w:rsid w:val="1A1E781C"/>
    <w:rsid w:val="1A3CFE9C"/>
    <w:rsid w:val="1AACABA8"/>
    <w:rsid w:val="1AE89BCB"/>
    <w:rsid w:val="1B4092CD"/>
    <w:rsid w:val="1BCED622"/>
    <w:rsid w:val="1C7F449F"/>
    <w:rsid w:val="1DA5E54D"/>
    <w:rsid w:val="1DABF424"/>
    <w:rsid w:val="1DC5642C"/>
    <w:rsid w:val="1DC6A223"/>
    <w:rsid w:val="1DDD0DE2"/>
    <w:rsid w:val="1DE05633"/>
    <w:rsid w:val="1E648567"/>
    <w:rsid w:val="1E78E18D"/>
    <w:rsid w:val="1E8921AA"/>
    <w:rsid w:val="20C5C70C"/>
    <w:rsid w:val="20C7D4FC"/>
    <w:rsid w:val="2130674C"/>
    <w:rsid w:val="218E7FB6"/>
    <w:rsid w:val="225ED3A4"/>
    <w:rsid w:val="23312663"/>
    <w:rsid w:val="23A2BB36"/>
    <w:rsid w:val="23B669EE"/>
    <w:rsid w:val="23B9C976"/>
    <w:rsid w:val="2428D1B8"/>
    <w:rsid w:val="2438DD9B"/>
    <w:rsid w:val="24D0E758"/>
    <w:rsid w:val="252A719C"/>
    <w:rsid w:val="25445147"/>
    <w:rsid w:val="257D9554"/>
    <w:rsid w:val="27AFF1D5"/>
    <w:rsid w:val="28DD6B98"/>
    <w:rsid w:val="291EBFBE"/>
    <w:rsid w:val="29980F65"/>
    <w:rsid w:val="29E053D4"/>
    <w:rsid w:val="2B24C00C"/>
    <w:rsid w:val="2B824D0D"/>
    <w:rsid w:val="2C190F03"/>
    <w:rsid w:val="2D1D6494"/>
    <w:rsid w:val="2D569009"/>
    <w:rsid w:val="2EE99389"/>
    <w:rsid w:val="2F572295"/>
    <w:rsid w:val="3026928E"/>
    <w:rsid w:val="3043F423"/>
    <w:rsid w:val="316D70C3"/>
    <w:rsid w:val="322700B9"/>
    <w:rsid w:val="34A4080C"/>
    <w:rsid w:val="3626E618"/>
    <w:rsid w:val="36C7A9B1"/>
    <w:rsid w:val="378B4226"/>
    <w:rsid w:val="37D45282"/>
    <w:rsid w:val="38840B9A"/>
    <w:rsid w:val="389EFC34"/>
    <w:rsid w:val="3909BE9F"/>
    <w:rsid w:val="39307D44"/>
    <w:rsid w:val="39D54029"/>
    <w:rsid w:val="3C1D31EE"/>
    <w:rsid w:val="3C9D0E4C"/>
    <w:rsid w:val="3CE96823"/>
    <w:rsid w:val="3F5A88FC"/>
    <w:rsid w:val="4187FB70"/>
    <w:rsid w:val="419F9469"/>
    <w:rsid w:val="41BD1CDC"/>
    <w:rsid w:val="43039817"/>
    <w:rsid w:val="430A9CBD"/>
    <w:rsid w:val="43289F7E"/>
    <w:rsid w:val="4552F6EC"/>
    <w:rsid w:val="47286694"/>
    <w:rsid w:val="47AA2EAA"/>
    <w:rsid w:val="4865B2C7"/>
    <w:rsid w:val="4AB3D683"/>
    <w:rsid w:val="4B0B0297"/>
    <w:rsid w:val="4CC48628"/>
    <w:rsid w:val="4D143BBB"/>
    <w:rsid w:val="4D758D7C"/>
    <w:rsid w:val="4FB82F3E"/>
    <w:rsid w:val="50EE9339"/>
    <w:rsid w:val="51FB3310"/>
    <w:rsid w:val="523E165B"/>
    <w:rsid w:val="52E39736"/>
    <w:rsid w:val="539108A4"/>
    <w:rsid w:val="5396A031"/>
    <w:rsid w:val="54CFC012"/>
    <w:rsid w:val="5562FC1C"/>
    <w:rsid w:val="55691478"/>
    <w:rsid w:val="5645E928"/>
    <w:rsid w:val="56C178CB"/>
    <w:rsid w:val="580EA626"/>
    <w:rsid w:val="581838B3"/>
    <w:rsid w:val="58F35B15"/>
    <w:rsid w:val="59157174"/>
    <w:rsid w:val="59241AC5"/>
    <w:rsid w:val="592DD915"/>
    <w:rsid w:val="59C8D95F"/>
    <w:rsid w:val="5A19FA93"/>
    <w:rsid w:val="5A44A22D"/>
    <w:rsid w:val="5BFAC208"/>
    <w:rsid w:val="5C4C7228"/>
    <w:rsid w:val="5D1444C2"/>
    <w:rsid w:val="5D8CFFB3"/>
    <w:rsid w:val="5EF442FC"/>
    <w:rsid w:val="6137E190"/>
    <w:rsid w:val="61A8AB71"/>
    <w:rsid w:val="61F4F01D"/>
    <w:rsid w:val="62895F91"/>
    <w:rsid w:val="62C1FEC8"/>
    <w:rsid w:val="642236A4"/>
    <w:rsid w:val="650A6B29"/>
    <w:rsid w:val="65AD44FA"/>
    <w:rsid w:val="65D3BEAF"/>
    <w:rsid w:val="6610FC49"/>
    <w:rsid w:val="66296061"/>
    <w:rsid w:val="6869BA72"/>
    <w:rsid w:val="693B9449"/>
    <w:rsid w:val="69CB0272"/>
    <w:rsid w:val="6BB5E655"/>
    <w:rsid w:val="6C1C2C1D"/>
    <w:rsid w:val="6DE0DA7B"/>
    <w:rsid w:val="6EB7D7DD"/>
    <w:rsid w:val="6EEA96D7"/>
    <w:rsid w:val="6F2E41F2"/>
    <w:rsid w:val="70FB2D8F"/>
    <w:rsid w:val="710703EF"/>
    <w:rsid w:val="71D54074"/>
    <w:rsid w:val="722FB634"/>
    <w:rsid w:val="724B75BE"/>
    <w:rsid w:val="72B7429C"/>
    <w:rsid w:val="73CDF027"/>
    <w:rsid w:val="750FDC09"/>
    <w:rsid w:val="7550DED0"/>
    <w:rsid w:val="7562EFBA"/>
    <w:rsid w:val="7670AC5F"/>
    <w:rsid w:val="7705D6E0"/>
    <w:rsid w:val="77B5F928"/>
    <w:rsid w:val="786175DD"/>
    <w:rsid w:val="793C8F82"/>
    <w:rsid w:val="7971B318"/>
    <w:rsid w:val="7A2D4846"/>
    <w:rsid w:val="7B5899A2"/>
    <w:rsid w:val="7B9C8F77"/>
    <w:rsid w:val="7BA95887"/>
    <w:rsid w:val="7C052942"/>
    <w:rsid w:val="7C50EAAB"/>
    <w:rsid w:val="7C93510A"/>
    <w:rsid w:val="7E721924"/>
    <w:rsid w:val="7ED5BA08"/>
    <w:rsid w:val="7F41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C5AA"/>
  <w15:chartTrackingRefBased/>
  <w15:docId w15:val="{48A13880-3BA7-4E72-9C36-F6E434FA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uiPriority w:val="99"/>
    <w:unhideWhenUsed/>
    <w:rsid w:val="7ED5BA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ED5BA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us02web.zoom.us/j/87313042127?pwd=XokRNTj3Nd5dt4YEG6eRQIy0VLkXEo.1" TargetMode="External" Id="R7e14eebd8897418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aa4ecd-f49b-4966-8b3c-0ddb38f1e3d8">
      <Terms xmlns="http://schemas.microsoft.com/office/infopath/2007/PartnerControls"/>
    </lcf76f155ced4ddcb4097134ff3c332f>
    <TaxCatchAll xmlns="2657fd9e-8f0f-49f0-b131-5f5e6b8e6c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3B252B929C84086616F8BB6BFE69C" ma:contentTypeVersion="14" ma:contentTypeDescription="Create a new document." ma:contentTypeScope="" ma:versionID="262e2fffa788d6363cd7ed3d09de4dc8">
  <xsd:schema xmlns:xsd="http://www.w3.org/2001/XMLSchema" xmlns:xs="http://www.w3.org/2001/XMLSchema" xmlns:p="http://schemas.microsoft.com/office/2006/metadata/properties" xmlns:ns2="43aa4ecd-f49b-4966-8b3c-0ddb38f1e3d8" xmlns:ns3="2657fd9e-8f0f-49f0-b131-5f5e6b8e6c70" targetNamespace="http://schemas.microsoft.com/office/2006/metadata/properties" ma:root="true" ma:fieldsID="0c87b9bfb5a2941ad96c687d20d13dca" ns2:_="" ns3:_="">
    <xsd:import namespace="43aa4ecd-f49b-4966-8b3c-0ddb38f1e3d8"/>
    <xsd:import namespace="2657fd9e-8f0f-49f0-b131-5f5e6b8e6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a4ecd-f49b-4966-8b3c-0ddb38f1e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fd9e-8f0f-49f0-b131-5f5e6b8e6c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9b0cb43-3152-47f7-82c1-25ac51590ed5}" ma:internalName="TaxCatchAll" ma:showField="CatchAllData" ma:web="2657fd9e-8f0f-49f0-b131-5f5e6b8e6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8C451-7F25-4FE9-98B2-1952F1F3C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A2CEE-D3D6-4C5E-8562-8C5D6154AFF1}">
  <ds:schemaRefs>
    <ds:schemaRef ds:uri="http://schemas.microsoft.com/office/2006/metadata/properties"/>
    <ds:schemaRef ds:uri="http://schemas.microsoft.com/office/infopath/2007/PartnerControls"/>
    <ds:schemaRef ds:uri="43aa4ecd-f49b-4966-8b3c-0ddb38f1e3d8"/>
    <ds:schemaRef ds:uri="2657fd9e-8f0f-49f0-b131-5f5e6b8e6c70"/>
  </ds:schemaRefs>
</ds:datastoreItem>
</file>

<file path=customXml/itemProps3.xml><?xml version="1.0" encoding="utf-8"?>
<ds:datastoreItem xmlns:ds="http://schemas.openxmlformats.org/officeDocument/2006/customXml" ds:itemID="{0BDE40F8-8657-477E-8799-E50F29424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a4ecd-f49b-4966-8b3c-0ddb38f1e3d8"/>
    <ds:schemaRef ds:uri="2657fd9e-8f0f-49f0-b131-5f5e6b8e6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Beye, Amber N</dc:creator>
  <keywords/>
  <dc:description/>
  <lastModifiedBy>Beye, Amber N</lastModifiedBy>
  <revision>5</revision>
  <dcterms:created xsi:type="dcterms:W3CDTF">2026-02-03T01:15:00.0000000Z</dcterms:created>
  <dcterms:modified xsi:type="dcterms:W3CDTF">2026-05-06T16:18:59.7417105Z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0x0101003483B252B929C84086616F8BB6BFE69C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