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079BE" w14:textId="77777777" w:rsidR="00B46311" w:rsidRPr="007B0D12" w:rsidRDefault="00B46311" w:rsidP="007B0D12">
      <w:pPr>
        <w:pStyle w:val="Title"/>
        <w:rPr>
          <w:rFonts w:eastAsia="Times New Roman"/>
        </w:rPr>
      </w:pPr>
      <w:r w:rsidRPr="007B0D12">
        <w:rPr>
          <w:rFonts w:eastAsia="Times New Roman"/>
        </w:rPr>
        <w:t>Western Slope Medicaid Client Council March 2026 Notes</w:t>
      </w:r>
    </w:p>
    <w:p w14:paraId="5C019F5B" w14:textId="2A10945C" w:rsidR="00B46311" w:rsidRPr="007B0D12" w:rsidRDefault="00B46311" w:rsidP="00B46311">
      <w:pPr>
        <w:shd w:val="clear" w:color="auto" w:fill="FFFFFF"/>
        <w:spacing w:before="360" w:after="360" w:line="240" w:lineRule="auto"/>
        <w:rPr>
          <w:rFonts w:ascii="Times New Roman" w:eastAsia="Times New Roman" w:hAnsi="Times New Roman" w:cs="Times New Roman"/>
          <w:b/>
          <w:bCs/>
          <w:color w:val="131619"/>
          <w:kern w:val="0"/>
          <w:sz w:val="28"/>
          <w:szCs w:val="28"/>
          <w14:ligatures w14:val="none"/>
        </w:rPr>
      </w:pPr>
      <w:r w:rsidRPr="007B0D12">
        <w:rPr>
          <w:rFonts w:ascii="Times New Roman" w:eastAsia="Times New Roman" w:hAnsi="Times New Roman" w:cs="Times New Roman"/>
          <w:b/>
          <w:bCs/>
          <w:color w:val="131619"/>
          <w:kern w:val="0"/>
          <w:sz w:val="28"/>
          <w:szCs w:val="28"/>
          <w14:ligatures w14:val="none"/>
        </w:rPr>
        <w:t>Present:</w:t>
      </w:r>
    </w:p>
    <w:p w14:paraId="156707BC" w14:textId="2AF7DE3C" w:rsidR="00B46311" w:rsidRPr="007B0D12" w:rsidRDefault="00B46311" w:rsidP="00B46311">
      <w:pPr>
        <w:shd w:val="clear" w:color="auto" w:fill="FFFFFF"/>
        <w:spacing w:before="360" w:after="360" w:line="240" w:lineRule="auto"/>
        <w:rPr>
          <w:rFonts w:ascii="Times New Roman" w:eastAsia="Times New Roman" w:hAnsi="Times New Roman" w:cs="Times New Roman"/>
          <w:color w:val="131619"/>
          <w:kern w:val="0"/>
          <w:sz w:val="28"/>
          <w:szCs w:val="28"/>
          <w14:ligatures w14:val="none"/>
        </w:rPr>
      </w:pPr>
      <w:r w:rsidRPr="007B0D12">
        <w:rPr>
          <w:rFonts w:ascii="Times New Roman" w:eastAsia="Times New Roman" w:hAnsi="Times New Roman" w:cs="Times New Roman"/>
          <w:color w:val="131619"/>
          <w:kern w:val="0"/>
          <w:sz w:val="28"/>
          <w:szCs w:val="28"/>
          <w14:ligatures w14:val="none"/>
        </w:rPr>
        <w:t xml:space="preserve">Meighen Lovelace, Herberta Silas, Monique </w:t>
      </w:r>
      <w:r w:rsidR="008C2337" w:rsidRPr="007B0D12">
        <w:rPr>
          <w:rFonts w:ascii="Times New Roman" w:eastAsia="Times New Roman" w:hAnsi="Times New Roman" w:cs="Times New Roman"/>
          <w:color w:val="131619"/>
          <w:kern w:val="0"/>
          <w:sz w:val="28"/>
          <w:szCs w:val="28"/>
          <w14:ligatures w14:val="none"/>
        </w:rPr>
        <w:t>Terpstra</w:t>
      </w:r>
      <w:r w:rsidRPr="007B0D12">
        <w:rPr>
          <w:rFonts w:ascii="Times New Roman" w:eastAsia="Times New Roman" w:hAnsi="Times New Roman" w:cs="Times New Roman"/>
          <w:color w:val="131619"/>
          <w:kern w:val="0"/>
          <w:sz w:val="28"/>
          <w:szCs w:val="28"/>
          <w14:ligatures w14:val="none"/>
        </w:rPr>
        <w:t>, Ian Engle, Lindsay Nelson, Tracy Klumpker, Tim Hudner, Douglas Wooley, Jerrica Thurston</w:t>
      </w:r>
      <w:r w:rsidR="003A2D11" w:rsidRPr="007B0D12">
        <w:rPr>
          <w:rFonts w:ascii="Times New Roman" w:eastAsia="Times New Roman" w:hAnsi="Times New Roman" w:cs="Times New Roman"/>
          <w:color w:val="131619"/>
          <w:kern w:val="0"/>
          <w:sz w:val="28"/>
          <w:szCs w:val="28"/>
          <w14:ligatures w14:val="none"/>
        </w:rPr>
        <w:t>, Lynn Jolley</w:t>
      </w:r>
      <w:r w:rsidR="008C2337">
        <w:rPr>
          <w:rFonts w:ascii="Times New Roman" w:eastAsia="Times New Roman" w:hAnsi="Times New Roman" w:cs="Times New Roman"/>
          <w:color w:val="131619"/>
          <w:kern w:val="0"/>
          <w:sz w:val="28"/>
          <w:szCs w:val="28"/>
          <w14:ligatures w14:val="none"/>
        </w:rPr>
        <w:t>, Renee Giles</w:t>
      </w:r>
    </w:p>
    <w:p w14:paraId="143467FF" w14:textId="4EB7D132" w:rsidR="00B46311" w:rsidRPr="007B0D12" w:rsidRDefault="00B46311" w:rsidP="00B46311">
      <w:pPr>
        <w:shd w:val="clear" w:color="auto" w:fill="FFFFFF"/>
        <w:spacing w:before="360" w:after="360" w:line="240" w:lineRule="auto"/>
        <w:rPr>
          <w:rFonts w:ascii="Times New Roman" w:eastAsia="Times New Roman" w:hAnsi="Times New Roman" w:cs="Times New Roman"/>
          <w:b/>
          <w:bCs/>
          <w:color w:val="131619"/>
          <w:kern w:val="0"/>
          <w:sz w:val="28"/>
          <w:szCs w:val="28"/>
          <w14:ligatures w14:val="none"/>
        </w:rPr>
      </w:pPr>
      <w:r w:rsidRPr="007B0D12">
        <w:rPr>
          <w:rFonts w:ascii="Times New Roman" w:eastAsia="Times New Roman" w:hAnsi="Times New Roman" w:cs="Times New Roman"/>
          <w:b/>
          <w:bCs/>
          <w:color w:val="131619"/>
          <w:kern w:val="0"/>
          <w:sz w:val="28"/>
          <w:szCs w:val="28"/>
          <w14:ligatures w14:val="none"/>
        </w:rPr>
        <w:t>Rocky Staff:</w:t>
      </w:r>
    </w:p>
    <w:p w14:paraId="68E4ABC0" w14:textId="139F4C9F" w:rsidR="00B46311" w:rsidRPr="007B0D12" w:rsidRDefault="00B46311" w:rsidP="00B46311">
      <w:pPr>
        <w:shd w:val="clear" w:color="auto" w:fill="FFFFFF"/>
        <w:spacing w:before="360" w:after="360" w:line="240" w:lineRule="auto"/>
        <w:rPr>
          <w:rFonts w:ascii="Times New Roman" w:eastAsia="Times New Roman" w:hAnsi="Times New Roman" w:cs="Times New Roman"/>
          <w:color w:val="131619"/>
          <w:kern w:val="0"/>
          <w:sz w:val="28"/>
          <w:szCs w:val="28"/>
          <w14:ligatures w14:val="none"/>
        </w:rPr>
      </w:pPr>
      <w:r w:rsidRPr="007B0D12">
        <w:rPr>
          <w:rFonts w:ascii="Times New Roman" w:eastAsia="Times New Roman" w:hAnsi="Times New Roman" w:cs="Times New Roman"/>
          <w:color w:val="131619"/>
          <w:kern w:val="0"/>
          <w:sz w:val="28"/>
          <w:szCs w:val="28"/>
          <w14:ligatures w14:val="none"/>
        </w:rPr>
        <w:t>ReNae Anderson, Kendra Peters, Sally Henry, Meg Taylor, Kim Her</w:t>
      </w:r>
      <w:r w:rsidR="005A28A7">
        <w:rPr>
          <w:rFonts w:ascii="Times New Roman" w:eastAsia="Times New Roman" w:hAnsi="Times New Roman" w:cs="Times New Roman"/>
          <w:color w:val="131619"/>
          <w:kern w:val="0"/>
          <w:sz w:val="28"/>
          <w:szCs w:val="28"/>
          <w14:ligatures w14:val="none"/>
        </w:rPr>
        <w:t>ek</w:t>
      </w:r>
      <w:r w:rsidRPr="007B0D12">
        <w:rPr>
          <w:rFonts w:ascii="Times New Roman" w:eastAsia="Times New Roman" w:hAnsi="Times New Roman" w:cs="Times New Roman"/>
          <w:color w:val="131619"/>
          <w:kern w:val="0"/>
          <w:sz w:val="28"/>
          <w:szCs w:val="28"/>
          <w14:ligatures w14:val="none"/>
        </w:rPr>
        <w:t xml:space="preserve">, </w:t>
      </w:r>
      <w:r w:rsidR="00073C25">
        <w:rPr>
          <w:rFonts w:ascii="Times New Roman" w:eastAsia="Times New Roman" w:hAnsi="Times New Roman" w:cs="Times New Roman"/>
          <w:color w:val="131619"/>
          <w:kern w:val="0"/>
          <w:sz w:val="28"/>
          <w:szCs w:val="28"/>
          <w14:ligatures w14:val="none"/>
        </w:rPr>
        <w:t>Patrick Gordon</w:t>
      </w:r>
    </w:p>
    <w:p w14:paraId="59B48089" w14:textId="5A11ED8F" w:rsidR="00B46311" w:rsidRPr="007B0D12" w:rsidRDefault="00B46311" w:rsidP="00B46311">
      <w:pPr>
        <w:shd w:val="clear" w:color="auto" w:fill="FFFFFF"/>
        <w:spacing w:before="360" w:after="360" w:line="240" w:lineRule="auto"/>
        <w:rPr>
          <w:rFonts w:ascii="Times New Roman" w:eastAsia="Times New Roman" w:hAnsi="Times New Roman" w:cs="Times New Roman"/>
          <w:b/>
          <w:bCs/>
          <w:color w:val="131619"/>
          <w:kern w:val="0"/>
          <w:sz w:val="28"/>
          <w:szCs w:val="28"/>
          <w14:ligatures w14:val="none"/>
        </w:rPr>
      </w:pPr>
      <w:r w:rsidRPr="007B0D12">
        <w:rPr>
          <w:rFonts w:ascii="Times New Roman" w:eastAsia="Times New Roman" w:hAnsi="Times New Roman" w:cs="Times New Roman"/>
          <w:b/>
          <w:bCs/>
          <w:color w:val="131619"/>
          <w:kern w:val="0"/>
          <w:sz w:val="28"/>
          <w:szCs w:val="28"/>
          <w14:ligatures w14:val="none"/>
        </w:rPr>
        <w:t>Other</w:t>
      </w:r>
    </w:p>
    <w:p w14:paraId="1D2A7655" w14:textId="3A5DACA9" w:rsidR="00B46311" w:rsidRDefault="00B46311" w:rsidP="00B46311">
      <w:pPr>
        <w:shd w:val="clear" w:color="auto" w:fill="FFFFFF"/>
        <w:spacing w:before="360" w:after="360" w:line="240" w:lineRule="auto"/>
        <w:rPr>
          <w:rFonts w:ascii="Times New Roman" w:eastAsia="Times New Roman" w:hAnsi="Times New Roman" w:cs="Times New Roman"/>
          <w:color w:val="131619"/>
          <w:kern w:val="0"/>
          <w:sz w:val="28"/>
          <w:szCs w:val="28"/>
          <w14:ligatures w14:val="none"/>
        </w:rPr>
      </w:pPr>
      <w:r w:rsidRPr="007B0D12">
        <w:rPr>
          <w:rFonts w:ascii="Times New Roman" w:eastAsia="Times New Roman" w:hAnsi="Times New Roman" w:cs="Times New Roman"/>
          <w:color w:val="131619"/>
          <w:kern w:val="0"/>
          <w:sz w:val="28"/>
          <w:szCs w:val="28"/>
          <w14:ligatures w14:val="none"/>
        </w:rPr>
        <w:t>Shawn Davis (Consultant to Rocky)</w:t>
      </w:r>
      <w:r w:rsidR="006B3AE1" w:rsidRPr="007B0D12">
        <w:rPr>
          <w:rFonts w:ascii="Times New Roman" w:eastAsia="Times New Roman" w:hAnsi="Times New Roman" w:cs="Times New Roman"/>
          <w:color w:val="131619"/>
          <w:kern w:val="0"/>
          <w:sz w:val="28"/>
          <w:szCs w:val="28"/>
          <w14:ligatures w14:val="none"/>
        </w:rPr>
        <w:t xml:space="preserve">, </w:t>
      </w:r>
      <w:r w:rsidRPr="007B0D12">
        <w:rPr>
          <w:rFonts w:ascii="Times New Roman" w:eastAsia="Times New Roman" w:hAnsi="Times New Roman" w:cs="Times New Roman"/>
          <w:color w:val="131619"/>
          <w:kern w:val="0"/>
          <w:sz w:val="28"/>
          <w:szCs w:val="28"/>
          <w14:ligatures w14:val="none"/>
        </w:rPr>
        <w:t>Julie Reiskin, Facilitator</w:t>
      </w:r>
      <w:r w:rsidR="006B3AE1" w:rsidRPr="007B0D12">
        <w:rPr>
          <w:rFonts w:ascii="Times New Roman" w:eastAsia="Times New Roman" w:hAnsi="Times New Roman" w:cs="Times New Roman"/>
          <w:color w:val="131619"/>
          <w:kern w:val="0"/>
          <w:sz w:val="28"/>
          <w:szCs w:val="28"/>
          <w14:ligatures w14:val="none"/>
        </w:rPr>
        <w:t xml:space="preserve">, Nancy Ketchum (Guest Speaker), </w:t>
      </w:r>
      <w:r w:rsidR="00487191" w:rsidRPr="007B0D12">
        <w:rPr>
          <w:rFonts w:ascii="Times New Roman" w:eastAsia="Times New Roman" w:hAnsi="Times New Roman" w:cs="Times New Roman"/>
          <w:color w:val="131619"/>
          <w:kern w:val="0"/>
          <w:sz w:val="28"/>
          <w:szCs w:val="28"/>
          <w14:ligatures w14:val="none"/>
        </w:rPr>
        <w:t>Heather</w:t>
      </w:r>
      <w:r w:rsidR="008C2337">
        <w:rPr>
          <w:rFonts w:ascii="Times New Roman" w:eastAsia="Times New Roman" w:hAnsi="Times New Roman" w:cs="Times New Roman"/>
          <w:color w:val="131619"/>
          <w:kern w:val="0"/>
          <w:sz w:val="28"/>
          <w:szCs w:val="28"/>
          <w14:ligatures w14:val="none"/>
        </w:rPr>
        <w:t xml:space="preserve"> Schenkel</w:t>
      </w:r>
      <w:r w:rsidR="00487191" w:rsidRPr="007B0D12">
        <w:rPr>
          <w:rFonts w:ascii="Times New Roman" w:eastAsia="Times New Roman" w:hAnsi="Times New Roman" w:cs="Times New Roman"/>
          <w:color w:val="131619"/>
          <w:kern w:val="0"/>
          <w:sz w:val="28"/>
          <w:szCs w:val="28"/>
          <w14:ligatures w14:val="none"/>
        </w:rPr>
        <w:t xml:space="preserve"> from </w:t>
      </w:r>
      <w:proofErr w:type="spellStart"/>
      <w:r w:rsidR="00487191" w:rsidRPr="007B0D12">
        <w:rPr>
          <w:rFonts w:ascii="Times New Roman" w:eastAsia="Times New Roman" w:hAnsi="Times New Roman" w:cs="Times New Roman"/>
          <w:color w:val="131619"/>
          <w:kern w:val="0"/>
          <w:sz w:val="28"/>
          <w:szCs w:val="28"/>
          <w14:ligatures w14:val="none"/>
        </w:rPr>
        <w:t>DentaQuest</w:t>
      </w:r>
      <w:proofErr w:type="spellEnd"/>
      <w:r w:rsidR="00487191" w:rsidRPr="007B0D12">
        <w:rPr>
          <w:rFonts w:ascii="Times New Roman" w:eastAsia="Times New Roman" w:hAnsi="Times New Roman" w:cs="Times New Roman"/>
          <w:color w:val="131619"/>
          <w:kern w:val="0"/>
          <w:sz w:val="28"/>
          <w:szCs w:val="28"/>
          <w14:ligatures w14:val="none"/>
        </w:rPr>
        <w:t xml:space="preserve"> (Guest Speaker)</w:t>
      </w:r>
    </w:p>
    <w:p w14:paraId="667C0A4F" w14:textId="614B32BF" w:rsidR="001D56C9" w:rsidRPr="007B0D12" w:rsidRDefault="001D56C9" w:rsidP="00B46311">
      <w:pPr>
        <w:shd w:val="clear" w:color="auto" w:fill="FFFFFF"/>
        <w:spacing w:before="360" w:after="360" w:line="240" w:lineRule="auto"/>
        <w:rPr>
          <w:rFonts w:ascii="Times New Roman" w:eastAsia="Times New Roman" w:hAnsi="Times New Roman" w:cs="Times New Roman"/>
          <w:color w:val="131619"/>
          <w:kern w:val="0"/>
          <w:sz w:val="28"/>
          <w:szCs w:val="28"/>
          <w14:ligatures w14:val="none"/>
        </w:rPr>
      </w:pPr>
      <w:r w:rsidRPr="00425F1A">
        <w:rPr>
          <w:rFonts w:ascii="Times New Roman" w:eastAsia="Times New Roman" w:hAnsi="Times New Roman" w:cs="Times New Roman"/>
          <w:b/>
          <w:bCs/>
          <w:color w:val="131619"/>
          <w:kern w:val="0"/>
          <w:sz w:val="28"/>
          <w:szCs w:val="28"/>
          <w14:ligatures w14:val="none"/>
        </w:rPr>
        <w:t>Excused:</w:t>
      </w:r>
      <w:r>
        <w:rPr>
          <w:rFonts w:ascii="Times New Roman" w:eastAsia="Times New Roman" w:hAnsi="Times New Roman" w:cs="Times New Roman"/>
          <w:color w:val="131619"/>
          <w:kern w:val="0"/>
          <w:sz w:val="28"/>
          <w:szCs w:val="28"/>
          <w14:ligatures w14:val="none"/>
        </w:rPr>
        <w:t xml:space="preserve"> Nina Kazazian, Jeannie Watts, Tony Deslisle, </w:t>
      </w:r>
      <w:r w:rsidR="00425F1A">
        <w:rPr>
          <w:rFonts w:ascii="Times New Roman" w:eastAsia="Times New Roman" w:hAnsi="Times New Roman" w:cs="Times New Roman"/>
          <w:color w:val="131619"/>
          <w:kern w:val="0"/>
          <w:sz w:val="28"/>
          <w:szCs w:val="28"/>
          <w14:ligatures w14:val="none"/>
        </w:rPr>
        <w:t>Abby Brewer, Tom Keller</w:t>
      </w:r>
    </w:p>
    <w:p w14:paraId="25D86DA2" w14:textId="3D28807D" w:rsidR="00B46311" w:rsidRPr="00B46311" w:rsidRDefault="003A2D11" w:rsidP="00B46311">
      <w:pPr>
        <w:shd w:val="clear" w:color="auto" w:fill="FFFFFF"/>
        <w:spacing w:before="100" w:beforeAutospacing="1" w:after="100" w:afterAutospacing="1" w:line="300" w:lineRule="atLeast"/>
        <w:outlineLvl w:val="2"/>
        <w:rPr>
          <w:rFonts w:ascii="Times New Roman" w:eastAsia="Times New Roman" w:hAnsi="Times New Roman" w:cs="Times New Roman"/>
          <w:b/>
          <w:bCs/>
          <w:color w:val="131619"/>
          <w:kern w:val="0"/>
          <w:sz w:val="28"/>
          <w:szCs w:val="28"/>
          <w14:ligatures w14:val="none"/>
        </w:rPr>
      </w:pPr>
      <w:r w:rsidRPr="007B0D12">
        <w:rPr>
          <w:rFonts w:ascii="Times New Roman" w:eastAsia="Times New Roman" w:hAnsi="Times New Roman" w:cs="Times New Roman"/>
          <w:b/>
          <w:bCs/>
          <w:color w:val="131619"/>
          <w:kern w:val="0"/>
          <w:sz w:val="28"/>
          <w:szCs w:val="28"/>
          <w14:ligatures w14:val="none"/>
        </w:rPr>
        <w:t>Opening</w:t>
      </w:r>
      <w:r w:rsidR="007B0D12" w:rsidRPr="007B0D12">
        <w:rPr>
          <w:rFonts w:ascii="Times New Roman" w:eastAsia="Times New Roman" w:hAnsi="Times New Roman" w:cs="Times New Roman"/>
          <w:b/>
          <w:bCs/>
          <w:color w:val="131619"/>
          <w:kern w:val="0"/>
          <w:sz w:val="28"/>
          <w:szCs w:val="28"/>
          <w14:ligatures w14:val="none"/>
        </w:rPr>
        <w:t>: The</w:t>
      </w:r>
      <w:r w:rsidRPr="007B0D12">
        <w:rPr>
          <w:rFonts w:ascii="Times New Roman" w:eastAsia="Times New Roman" w:hAnsi="Times New Roman" w:cs="Times New Roman"/>
          <w:b/>
          <w:bCs/>
          <w:color w:val="131619"/>
          <w:kern w:val="0"/>
          <w:sz w:val="28"/>
          <w:szCs w:val="28"/>
          <w14:ligatures w14:val="none"/>
        </w:rPr>
        <w:t xml:space="preserve"> meeting began at 9:30 AM</w:t>
      </w:r>
    </w:p>
    <w:p w14:paraId="7AF2AA54" w14:textId="77777777" w:rsidR="00B46311" w:rsidRDefault="00B46311" w:rsidP="00B46311">
      <w:pPr>
        <w:shd w:val="clear" w:color="auto" w:fill="FFFFFF"/>
        <w:spacing w:before="100" w:beforeAutospacing="1" w:after="100" w:afterAutospacing="1" w:line="300" w:lineRule="atLeast"/>
        <w:rPr>
          <w:rFonts w:ascii="Times New Roman" w:eastAsia="Times New Roman" w:hAnsi="Times New Roman" w:cs="Times New Roman"/>
          <w:color w:val="131619"/>
          <w:kern w:val="0"/>
          <w:sz w:val="28"/>
          <w:szCs w:val="28"/>
          <w14:ligatures w14:val="none"/>
        </w:rPr>
      </w:pPr>
      <w:r w:rsidRPr="00B46311">
        <w:rPr>
          <w:rFonts w:ascii="Times New Roman" w:eastAsia="Times New Roman" w:hAnsi="Times New Roman" w:cs="Times New Roman"/>
          <w:color w:val="131619"/>
          <w:kern w:val="0"/>
          <w:sz w:val="28"/>
          <w:szCs w:val="28"/>
          <w14:ligatures w14:val="none"/>
        </w:rPr>
        <w:t xml:space="preserve">The meeting began with introductions where participants shared their names, roles, and recent actions to help others. Key topics discussed included updates on the Medicaid buy-in program, advocacy efforts for disability rights, and improvements in school policies for students with disabilities. The group also reviewed the agenda for the day, which included presentations from </w:t>
      </w:r>
      <w:proofErr w:type="spellStart"/>
      <w:r w:rsidRPr="00B46311">
        <w:rPr>
          <w:rFonts w:ascii="Times New Roman" w:eastAsia="Times New Roman" w:hAnsi="Times New Roman" w:cs="Times New Roman"/>
          <w:color w:val="131619"/>
          <w:kern w:val="0"/>
          <w:sz w:val="28"/>
          <w:szCs w:val="28"/>
          <w14:ligatures w14:val="none"/>
        </w:rPr>
        <w:t>DentaQuest</w:t>
      </w:r>
      <w:proofErr w:type="spellEnd"/>
      <w:r w:rsidRPr="00B46311">
        <w:rPr>
          <w:rFonts w:ascii="Times New Roman" w:eastAsia="Times New Roman" w:hAnsi="Times New Roman" w:cs="Times New Roman"/>
          <w:color w:val="131619"/>
          <w:kern w:val="0"/>
          <w:sz w:val="28"/>
          <w:szCs w:val="28"/>
          <w14:ligatures w14:val="none"/>
        </w:rPr>
        <w:t xml:space="preserve"> and Prime Health, a state budget update, and discussions on upcoming meetings and work reporting requirements. Participants expressed enthusiasm for the upcoming presentations and emphasized the importance of continued advocacy and support for individuals with disabilities.</w:t>
      </w:r>
    </w:p>
    <w:p w14:paraId="5949E022" w14:textId="77777777" w:rsidR="005A28A7" w:rsidRPr="00B46311" w:rsidRDefault="005A28A7" w:rsidP="00B46311">
      <w:pPr>
        <w:shd w:val="clear" w:color="auto" w:fill="FFFFFF"/>
        <w:spacing w:before="100" w:beforeAutospacing="1" w:after="100" w:afterAutospacing="1" w:line="300" w:lineRule="atLeast"/>
        <w:rPr>
          <w:rFonts w:ascii="Times New Roman" w:eastAsia="Times New Roman" w:hAnsi="Times New Roman" w:cs="Times New Roman"/>
          <w:color w:val="131619"/>
          <w:kern w:val="0"/>
          <w:sz w:val="28"/>
          <w:szCs w:val="28"/>
          <w14:ligatures w14:val="none"/>
        </w:rPr>
      </w:pPr>
    </w:p>
    <w:p w14:paraId="4A7D477C" w14:textId="458DB747" w:rsidR="00B46311" w:rsidRPr="00B46311" w:rsidRDefault="00B46311" w:rsidP="00B46311">
      <w:pPr>
        <w:shd w:val="clear" w:color="auto" w:fill="FFFFFF"/>
        <w:spacing w:before="100" w:beforeAutospacing="1" w:after="100" w:afterAutospacing="1" w:line="300" w:lineRule="atLeast"/>
        <w:outlineLvl w:val="2"/>
        <w:rPr>
          <w:rFonts w:ascii="Times New Roman" w:eastAsia="Times New Roman" w:hAnsi="Times New Roman" w:cs="Times New Roman"/>
          <w:b/>
          <w:bCs/>
          <w:color w:val="131619"/>
          <w:kern w:val="0"/>
          <w:sz w:val="28"/>
          <w:szCs w:val="28"/>
          <w14:ligatures w14:val="none"/>
        </w:rPr>
      </w:pPr>
      <w:proofErr w:type="spellStart"/>
      <w:r w:rsidRPr="00B46311">
        <w:rPr>
          <w:rFonts w:ascii="Times New Roman" w:eastAsia="Times New Roman" w:hAnsi="Times New Roman" w:cs="Times New Roman"/>
          <w:b/>
          <w:bCs/>
          <w:color w:val="131619"/>
          <w:kern w:val="0"/>
          <w:sz w:val="28"/>
          <w:szCs w:val="28"/>
          <w14:ligatures w14:val="none"/>
        </w:rPr>
        <w:lastRenderedPageBreak/>
        <w:t>DentaQuest</w:t>
      </w:r>
      <w:proofErr w:type="spellEnd"/>
      <w:r w:rsidRPr="00B46311">
        <w:rPr>
          <w:rFonts w:ascii="Times New Roman" w:eastAsia="Times New Roman" w:hAnsi="Times New Roman" w:cs="Times New Roman"/>
          <w:b/>
          <w:bCs/>
          <w:color w:val="131619"/>
          <w:kern w:val="0"/>
          <w:sz w:val="28"/>
          <w:szCs w:val="28"/>
          <w14:ligatures w14:val="none"/>
        </w:rPr>
        <w:t xml:space="preserve"> </w:t>
      </w:r>
      <w:r w:rsidR="00487191" w:rsidRPr="007B0D12">
        <w:rPr>
          <w:rFonts w:ascii="Times New Roman" w:eastAsia="Times New Roman" w:hAnsi="Times New Roman" w:cs="Times New Roman"/>
          <w:b/>
          <w:bCs/>
          <w:color w:val="131619"/>
          <w:kern w:val="0"/>
          <w:sz w:val="28"/>
          <w:szCs w:val="28"/>
          <w14:ligatures w14:val="none"/>
        </w:rPr>
        <w:t>Presentation by Heather</w:t>
      </w:r>
    </w:p>
    <w:p w14:paraId="432C3A56" w14:textId="77777777" w:rsidR="00B46311" w:rsidRPr="00B46311" w:rsidRDefault="00B46311" w:rsidP="00B46311">
      <w:pPr>
        <w:shd w:val="clear" w:color="auto" w:fill="FFFFFF"/>
        <w:spacing w:before="100" w:beforeAutospacing="1" w:after="100" w:afterAutospacing="1" w:line="300" w:lineRule="atLeast"/>
        <w:rPr>
          <w:rFonts w:ascii="Times New Roman" w:eastAsia="Times New Roman" w:hAnsi="Times New Roman" w:cs="Times New Roman"/>
          <w:color w:val="131619"/>
          <w:kern w:val="0"/>
          <w:sz w:val="28"/>
          <w:szCs w:val="28"/>
          <w14:ligatures w14:val="none"/>
        </w:rPr>
      </w:pPr>
      <w:r w:rsidRPr="00B46311">
        <w:rPr>
          <w:rFonts w:ascii="Times New Roman" w:eastAsia="Times New Roman" w:hAnsi="Times New Roman" w:cs="Times New Roman"/>
          <w:color w:val="131619"/>
          <w:kern w:val="0"/>
          <w:sz w:val="28"/>
          <w:szCs w:val="28"/>
          <w14:ligatures w14:val="none"/>
        </w:rPr>
        <w:t xml:space="preserve">Heather provided updates on </w:t>
      </w:r>
      <w:proofErr w:type="spellStart"/>
      <w:r w:rsidRPr="00B46311">
        <w:rPr>
          <w:rFonts w:ascii="Times New Roman" w:eastAsia="Times New Roman" w:hAnsi="Times New Roman" w:cs="Times New Roman"/>
          <w:color w:val="131619"/>
          <w:kern w:val="0"/>
          <w:sz w:val="28"/>
          <w:szCs w:val="28"/>
          <w14:ligatures w14:val="none"/>
        </w:rPr>
        <w:t>DentaQuest's</w:t>
      </w:r>
      <w:proofErr w:type="spellEnd"/>
      <w:r w:rsidRPr="00B46311">
        <w:rPr>
          <w:rFonts w:ascii="Times New Roman" w:eastAsia="Times New Roman" w:hAnsi="Times New Roman" w:cs="Times New Roman"/>
          <w:color w:val="131619"/>
          <w:kern w:val="0"/>
          <w:sz w:val="28"/>
          <w:szCs w:val="28"/>
          <w14:ligatures w14:val="none"/>
        </w:rPr>
        <w:t xml:space="preserve"> role as the dental program administrator for Health First Colorado, focusing on member outreach and education about benefits and oral health care. She discussed the member portal's features, including accessing dental ID cards, benefit summaries, provider information, and filing complaints or appeals. Participants shared feedback on the Find a Dentist tool, highlighting issues such as outdated provider information, confusing filters, and the need for better accommodation for children with special needs. Heather acknowledged these concerns and mentioned ongoing efforts to update provider networks and improve the tool's accuracy. The group also discussed challenges with finding dentists who accept Medicaid and the importance of clear communication about transportation benefits for members with limited access to local providers.</w:t>
      </w:r>
    </w:p>
    <w:p w14:paraId="12C6CA5D" w14:textId="387DD9E3" w:rsidR="00B46311" w:rsidRPr="00B46311" w:rsidRDefault="00B46311" w:rsidP="00B46311">
      <w:pPr>
        <w:shd w:val="clear" w:color="auto" w:fill="FFFFFF"/>
        <w:spacing w:before="100" w:beforeAutospacing="1" w:after="100" w:afterAutospacing="1" w:line="300" w:lineRule="atLeast"/>
        <w:outlineLvl w:val="2"/>
        <w:rPr>
          <w:rFonts w:ascii="Times New Roman" w:eastAsia="Times New Roman" w:hAnsi="Times New Roman" w:cs="Times New Roman"/>
          <w:color w:val="131619"/>
          <w:kern w:val="0"/>
          <w:sz w:val="28"/>
          <w:szCs w:val="28"/>
          <w:u w:val="single"/>
          <w14:ligatures w14:val="none"/>
        </w:rPr>
      </w:pPr>
      <w:r w:rsidRPr="00B46311">
        <w:rPr>
          <w:rFonts w:ascii="Times New Roman" w:eastAsia="Times New Roman" w:hAnsi="Times New Roman" w:cs="Times New Roman"/>
          <w:color w:val="131619"/>
          <w:kern w:val="0"/>
          <w:sz w:val="28"/>
          <w:szCs w:val="28"/>
          <w:u w:val="single"/>
          <w14:ligatures w14:val="none"/>
        </w:rPr>
        <w:t xml:space="preserve">Dental Care for </w:t>
      </w:r>
      <w:r w:rsidR="00487191" w:rsidRPr="007B0D12">
        <w:rPr>
          <w:rFonts w:ascii="Times New Roman" w:eastAsia="Times New Roman" w:hAnsi="Times New Roman" w:cs="Times New Roman"/>
          <w:color w:val="131619"/>
          <w:kern w:val="0"/>
          <w:sz w:val="28"/>
          <w:szCs w:val="28"/>
          <w:u w:val="single"/>
          <w14:ligatures w14:val="none"/>
        </w:rPr>
        <w:t>Disabled Members</w:t>
      </w:r>
    </w:p>
    <w:p w14:paraId="6F4E1272" w14:textId="2A5AE1E7" w:rsidR="00B46311" w:rsidRPr="00B46311" w:rsidRDefault="00B46311" w:rsidP="00B46311">
      <w:pPr>
        <w:shd w:val="clear" w:color="auto" w:fill="FFFFFF"/>
        <w:spacing w:before="100" w:beforeAutospacing="1" w:after="100" w:afterAutospacing="1" w:line="300" w:lineRule="atLeast"/>
        <w:rPr>
          <w:rFonts w:ascii="Times New Roman" w:eastAsia="Times New Roman" w:hAnsi="Times New Roman" w:cs="Times New Roman"/>
          <w:color w:val="131619"/>
          <w:kern w:val="0"/>
          <w:sz w:val="28"/>
          <w:szCs w:val="28"/>
          <w14:ligatures w14:val="none"/>
        </w:rPr>
      </w:pPr>
      <w:r w:rsidRPr="00B46311">
        <w:rPr>
          <w:rFonts w:ascii="Times New Roman" w:eastAsia="Times New Roman" w:hAnsi="Times New Roman" w:cs="Times New Roman"/>
          <w:color w:val="131619"/>
          <w:kern w:val="0"/>
          <w:sz w:val="28"/>
          <w:szCs w:val="28"/>
          <w14:ligatures w14:val="none"/>
        </w:rPr>
        <w:t xml:space="preserve">The meeting focused on challenges with dental care for patients with </w:t>
      </w:r>
      <w:r w:rsidR="00487191" w:rsidRPr="007B0D12">
        <w:rPr>
          <w:rFonts w:ascii="Times New Roman" w:eastAsia="Times New Roman" w:hAnsi="Times New Roman" w:cs="Times New Roman"/>
          <w:color w:val="131619"/>
          <w:kern w:val="0"/>
          <w:sz w:val="28"/>
          <w:szCs w:val="28"/>
          <w14:ligatures w14:val="none"/>
        </w:rPr>
        <w:t>disabilities</w:t>
      </w:r>
      <w:r w:rsidRPr="00B46311">
        <w:rPr>
          <w:rFonts w:ascii="Times New Roman" w:eastAsia="Times New Roman" w:hAnsi="Times New Roman" w:cs="Times New Roman"/>
          <w:color w:val="131619"/>
          <w:kern w:val="0"/>
          <w:sz w:val="28"/>
          <w:szCs w:val="28"/>
          <w14:ligatures w14:val="none"/>
        </w:rPr>
        <w:t xml:space="preserve">, particularly regarding anesthesia and root canal procedures. </w:t>
      </w:r>
      <w:r w:rsidR="00487191" w:rsidRPr="007B0D12">
        <w:rPr>
          <w:rFonts w:ascii="Times New Roman" w:eastAsia="Times New Roman" w:hAnsi="Times New Roman" w:cs="Times New Roman"/>
          <w:color w:val="131619"/>
          <w:kern w:val="0"/>
          <w:sz w:val="28"/>
          <w:szCs w:val="28"/>
          <w14:ligatures w14:val="none"/>
        </w:rPr>
        <w:t>Meighen</w:t>
      </w:r>
      <w:r w:rsidRPr="00B46311">
        <w:rPr>
          <w:rFonts w:ascii="Times New Roman" w:eastAsia="Times New Roman" w:hAnsi="Times New Roman" w:cs="Times New Roman"/>
          <w:color w:val="131619"/>
          <w:kern w:val="0"/>
          <w:sz w:val="28"/>
          <w:szCs w:val="28"/>
          <w14:ligatures w14:val="none"/>
        </w:rPr>
        <w:t xml:space="preserve"> shared her negative experience with Comfort Dental</w:t>
      </w:r>
      <w:r w:rsidR="00487191" w:rsidRPr="007B0D12">
        <w:rPr>
          <w:rFonts w:ascii="Times New Roman" w:eastAsia="Times New Roman" w:hAnsi="Times New Roman" w:cs="Times New Roman"/>
          <w:color w:val="131619"/>
          <w:kern w:val="0"/>
          <w:sz w:val="28"/>
          <w:szCs w:val="28"/>
          <w14:ligatures w14:val="none"/>
        </w:rPr>
        <w:t xml:space="preserve"> </w:t>
      </w:r>
      <w:r w:rsidR="003A2D11" w:rsidRPr="007B0D12">
        <w:rPr>
          <w:rFonts w:ascii="Times New Roman" w:eastAsia="Times New Roman" w:hAnsi="Times New Roman" w:cs="Times New Roman"/>
          <w:color w:val="131619"/>
          <w:kern w:val="0"/>
          <w:sz w:val="28"/>
          <w:szCs w:val="28"/>
          <w14:ligatures w14:val="none"/>
        </w:rPr>
        <w:t>in</w:t>
      </w:r>
      <w:r w:rsidR="00487191" w:rsidRPr="007B0D12">
        <w:rPr>
          <w:rFonts w:ascii="Times New Roman" w:eastAsia="Times New Roman" w:hAnsi="Times New Roman" w:cs="Times New Roman"/>
          <w:color w:val="131619"/>
          <w:kern w:val="0"/>
          <w:sz w:val="28"/>
          <w:szCs w:val="28"/>
          <w14:ligatures w14:val="none"/>
        </w:rPr>
        <w:t xml:space="preserve"> Eagle County</w:t>
      </w:r>
      <w:r w:rsidRPr="00B46311">
        <w:rPr>
          <w:rFonts w:ascii="Times New Roman" w:eastAsia="Times New Roman" w:hAnsi="Times New Roman" w:cs="Times New Roman"/>
          <w:color w:val="131619"/>
          <w:kern w:val="0"/>
          <w:sz w:val="28"/>
          <w:szCs w:val="28"/>
          <w14:ligatures w14:val="none"/>
        </w:rPr>
        <w:t xml:space="preserve">, where she was denied anesthesia and faced barriers to necessary dental treatments due to Medicaid reimbursement policies. The group discussed potential solutions, including creating a system for members to provide positive feedback about accommodating dentists and reporting issues with provider directories. Heather explained that while complaints against providers are documented and investigated, there are existing mechanisms for reporting issues and finding good providers, though she acknowledged the need for better tracking of successful practices with </w:t>
      </w:r>
      <w:r w:rsidR="003A2D11" w:rsidRPr="007B0D12">
        <w:rPr>
          <w:rFonts w:ascii="Times New Roman" w:eastAsia="Times New Roman" w:hAnsi="Times New Roman" w:cs="Times New Roman"/>
          <w:color w:val="131619"/>
          <w:kern w:val="0"/>
          <w:sz w:val="28"/>
          <w:szCs w:val="28"/>
          <w14:ligatures w14:val="none"/>
        </w:rPr>
        <w:t>disabled</w:t>
      </w:r>
      <w:r w:rsidRPr="00B46311">
        <w:rPr>
          <w:rFonts w:ascii="Times New Roman" w:eastAsia="Times New Roman" w:hAnsi="Times New Roman" w:cs="Times New Roman"/>
          <w:color w:val="131619"/>
          <w:kern w:val="0"/>
          <w:sz w:val="28"/>
          <w:szCs w:val="28"/>
          <w14:ligatures w14:val="none"/>
        </w:rPr>
        <w:t xml:space="preserve"> patients.</w:t>
      </w:r>
    </w:p>
    <w:p w14:paraId="21269641" w14:textId="6EB89260" w:rsidR="00B46311" w:rsidRPr="00B46311" w:rsidRDefault="00B46311" w:rsidP="00B46311">
      <w:pPr>
        <w:shd w:val="clear" w:color="auto" w:fill="FFFFFF"/>
        <w:spacing w:before="100" w:beforeAutospacing="1" w:after="100" w:afterAutospacing="1" w:line="300" w:lineRule="atLeast"/>
        <w:outlineLvl w:val="2"/>
        <w:rPr>
          <w:rFonts w:ascii="Times New Roman" w:eastAsia="Times New Roman" w:hAnsi="Times New Roman" w:cs="Times New Roman"/>
          <w:color w:val="131619"/>
          <w:kern w:val="0"/>
          <w:sz w:val="28"/>
          <w:szCs w:val="28"/>
          <w:u w:val="single"/>
          <w14:ligatures w14:val="none"/>
        </w:rPr>
      </w:pPr>
      <w:r w:rsidRPr="00B46311">
        <w:rPr>
          <w:rFonts w:ascii="Times New Roman" w:eastAsia="Times New Roman" w:hAnsi="Times New Roman" w:cs="Times New Roman"/>
          <w:color w:val="131619"/>
          <w:kern w:val="0"/>
          <w:sz w:val="28"/>
          <w:szCs w:val="28"/>
          <w:u w:val="single"/>
          <w14:ligatures w14:val="none"/>
        </w:rPr>
        <w:t xml:space="preserve"> Medicaid Dental Benefits </w:t>
      </w:r>
    </w:p>
    <w:p w14:paraId="605EF262" w14:textId="02286DC5" w:rsidR="00B46311" w:rsidRPr="00B46311" w:rsidRDefault="003A2D11" w:rsidP="00B46311">
      <w:pPr>
        <w:shd w:val="clear" w:color="auto" w:fill="FFFFFF"/>
        <w:spacing w:before="100" w:beforeAutospacing="1" w:after="100" w:afterAutospacing="1" w:line="300" w:lineRule="atLeast"/>
        <w:rPr>
          <w:rFonts w:ascii="Times New Roman" w:eastAsia="Times New Roman" w:hAnsi="Times New Roman" w:cs="Times New Roman"/>
          <w:color w:val="131619"/>
          <w:kern w:val="0"/>
          <w:sz w:val="28"/>
          <w:szCs w:val="28"/>
          <w14:ligatures w14:val="none"/>
        </w:rPr>
      </w:pPr>
      <w:r w:rsidRPr="007B0D12">
        <w:rPr>
          <w:rFonts w:ascii="Times New Roman" w:eastAsia="Times New Roman" w:hAnsi="Times New Roman" w:cs="Times New Roman"/>
          <w:color w:val="131619"/>
          <w:kern w:val="0"/>
          <w:sz w:val="28"/>
          <w:szCs w:val="28"/>
          <w14:ligatures w14:val="none"/>
        </w:rPr>
        <w:t>Heather reviewed</w:t>
      </w:r>
      <w:r w:rsidR="00B46311" w:rsidRPr="00B46311">
        <w:rPr>
          <w:rFonts w:ascii="Times New Roman" w:eastAsia="Times New Roman" w:hAnsi="Times New Roman" w:cs="Times New Roman"/>
          <w:color w:val="131619"/>
          <w:kern w:val="0"/>
          <w:sz w:val="28"/>
          <w:szCs w:val="28"/>
          <w14:ligatures w14:val="none"/>
        </w:rPr>
        <w:t xml:space="preserve"> </w:t>
      </w:r>
      <w:proofErr w:type="spellStart"/>
      <w:r w:rsidR="00B46311" w:rsidRPr="00B46311">
        <w:rPr>
          <w:rFonts w:ascii="Times New Roman" w:eastAsia="Times New Roman" w:hAnsi="Times New Roman" w:cs="Times New Roman"/>
          <w:color w:val="131619"/>
          <w:kern w:val="0"/>
          <w:sz w:val="28"/>
          <w:szCs w:val="28"/>
          <w14:ligatures w14:val="none"/>
        </w:rPr>
        <w:t>DentaQuest's</w:t>
      </w:r>
      <w:proofErr w:type="spellEnd"/>
      <w:r w:rsidR="00B46311" w:rsidRPr="00B46311">
        <w:rPr>
          <w:rFonts w:ascii="Times New Roman" w:eastAsia="Times New Roman" w:hAnsi="Times New Roman" w:cs="Times New Roman"/>
          <w:color w:val="131619"/>
          <w:kern w:val="0"/>
          <w:sz w:val="28"/>
          <w:szCs w:val="28"/>
          <w14:ligatures w14:val="none"/>
        </w:rPr>
        <w:t xml:space="preserve"> dental benefits and services for Medicaid members. Heather explained the process </w:t>
      </w:r>
      <w:r w:rsidRPr="007B0D12">
        <w:rPr>
          <w:rFonts w:ascii="Times New Roman" w:eastAsia="Times New Roman" w:hAnsi="Times New Roman" w:cs="Times New Roman"/>
          <w:color w:val="131619"/>
          <w:kern w:val="0"/>
          <w:sz w:val="28"/>
          <w:szCs w:val="28"/>
          <w14:ligatures w14:val="none"/>
        </w:rPr>
        <w:t>of</w:t>
      </w:r>
      <w:r w:rsidR="00B46311" w:rsidRPr="00B46311">
        <w:rPr>
          <w:rFonts w:ascii="Times New Roman" w:eastAsia="Times New Roman" w:hAnsi="Times New Roman" w:cs="Times New Roman"/>
          <w:color w:val="131619"/>
          <w:kern w:val="0"/>
          <w:sz w:val="28"/>
          <w:szCs w:val="28"/>
          <w14:ligatures w14:val="none"/>
        </w:rPr>
        <w:t xml:space="preserve"> finding dental providers through the member portal and text message notifications. The group discussed concerns about the legitimacy of text messages and suggested including phone numbers on benefit cards for verification. Lynn shared her challenges accessing dental care due to mobility issues and dental anxiety, leading to a discussion about accessible providers</w:t>
      </w:r>
      <w:r w:rsidRPr="007B0D12">
        <w:rPr>
          <w:rFonts w:ascii="Times New Roman" w:eastAsia="Times New Roman" w:hAnsi="Times New Roman" w:cs="Times New Roman"/>
          <w:color w:val="131619"/>
          <w:kern w:val="0"/>
          <w:sz w:val="28"/>
          <w:szCs w:val="28"/>
          <w14:ligatures w14:val="none"/>
        </w:rPr>
        <w:t>.  Heather also shared that there are</w:t>
      </w:r>
      <w:r w:rsidR="00B46311" w:rsidRPr="00B46311">
        <w:rPr>
          <w:rFonts w:ascii="Times New Roman" w:eastAsia="Times New Roman" w:hAnsi="Times New Roman" w:cs="Times New Roman"/>
          <w:color w:val="131619"/>
          <w:kern w:val="0"/>
          <w:sz w:val="28"/>
          <w:szCs w:val="28"/>
          <w14:ligatures w14:val="none"/>
        </w:rPr>
        <w:t xml:space="preserve"> benefits available under different </w:t>
      </w:r>
      <w:r w:rsidR="00B46311" w:rsidRPr="00B46311">
        <w:rPr>
          <w:rFonts w:ascii="Times New Roman" w:eastAsia="Times New Roman" w:hAnsi="Times New Roman" w:cs="Times New Roman"/>
          <w:color w:val="131619"/>
          <w:kern w:val="0"/>
          <w:sz w:val="28"/>
          <w:szCs w:val="28"/>
          <w14:ligatures w14:val="none"/>
        </w:rPr>
        <w:lastRenderedPageBreak/>
        <w:t>plans, including the IDD waiver program</w:t>
      </w:r>
      <w:r w:rsidRPr="007B0D12">
        <w:rPr>
          <w:rFonts w:ascii="Times New Roman" w:eastAsia="Times New Roman" w:hAnsi="Times New Roman" w:cs="Times New Roman"/>
          <w:color w:val="131619"/>
          <w:kern w:val="0"/>
          <w:sz w:val="28"/>
          <w:szCs w:val="28"/>
          <w14:ligatures w14:val="none"/>
        </w:rPr>
        <w:t xml:space="preserve"> which goes above the state plan dental benefit.</w:t>
      </w:r>
      <w:r w:rsidR="00B46311" w:rsidRPr="00B46311">
        <w:rPr>
          <w:rFonts w:ascii="Times New Roman" w:eastAsia="Times New Roman" w:hAnsi="Times New Roman" w:cs="Times New Roman"/>
          <w:color w:val="131619"/>
          <w:kern w:val="0"/>
          <w:sz w:val="28"/>
          <w:szCs w:val="28"/>
          <w14:ligatures w14:val="none"/>
        </w:rPr>
        <w:t xml:space="preserve"> The meeting also covered </w:t>
      </w:r>
      <w:proofErr w:type="spellStart"/>
      <w:r w:rsidR="00B46311" w:rsidRPr="00B46311">
        <w:rPr>
          <w:rFonts w:ascii="Times New Roman" w:eastAsia="Times New Roman" w:hAnsi="Times New Roman" w:cs="Times New Roman"/>
          <w:color w:val="131619"/>
          <w:kern w:val="0"/>
          <w:sz w:val="28"/>
          <w:szCs w:val="28"/>
          <w14:ligatures w14:val="none"/>
        </w:rPr>
        <w:t>DentaQuest's</w:t>
      </w:r>
      <w:proofErr w:type="spellEnd"/>
      <w:r w:rsidR="00B46311" w:rsidRPr="00B46311">
        <w:rPr>
          <w:rFonts w:ascii="Times New Roman" w:eastAsia="Times New Roman" w:hAnsi="Times New Roman" w:cs="Times New Roman"/>
          <w:color w:val="131619"/>
          <w:kern w:val="0"/>
          <w:sz w:val="28"/>
          <w:szCs w:val="28"/>
          <w14:ligatures w14:val="none"/>
        </w:rPr>
        <w:t xml:space="preserve"> wellness programs and the process for addressing missed appointments.</w:t>
      </w:r>
    </w:p>
    <w:p w14:paraId="35859157" w14:textId="58B8A357" w:rsidR="00B46311" w:rsidRPr="00B46311" w:rsidRDefault="00B46311" w:rsidP="00B46311">
      <w:pPr>
        <w:shd w:val="clear" w:color="auto" w:fill="FFFFFF"/>
        <w:spacing w:before="100" w:beforeAutospacing="1" w:after="100" w:afterAutospacing="1" w:line="300" w:lineRule="atLeast"/>
        <w:outlineLvl w:val="2"/>
        <w:rPr>
          <w:rFonts w:ascii="Times New Roman" w:eastAsia="Times New Roman" w:hAnsi="Times New Roman" w:cs="Times New Roman"/>
          <w:color w:val="131619"/>
          <w:kern w:val="0"/>
          <w:sz w:val="28"/>
          <w:szCs w:val="28"/>
          <w:u w:val="single"/>
          <w14:ligatures w14:val="none"/>
        </w:rPr>
      </w:pPr>
      <w:r w:rsidRPr="00B46311">
        <w:rPr>
          <w:rFonts w:ascii="Times New Roman" w:eastAsia="Times New Roman" w:hAnsi="Times New Roman" w:cs="Times New Roman"/>
          <w:color w:val="131619"/>
          <w:kern w:val="0"/>
          <w:sz w:val="28"/>
          <w:szCs w:val="28"/>
          <w:u w:val="single"/>
          <w14:ligatures w14:val="none"/>
        </w:rPr>
        <w:t>Oral Health</w:t>
      </w:r>
      <w:r w:rsidR="003A2D11" w:rsidRPr="007B0D12">
        <w:rPr>
          <w:rFonts w:ascii="Times New Roman" w:eastAsia="Times New Roman" w:hAnsi="Times New Roman" w:cs="Times New Roman"/>
          <w:color w:val="131619"/>
          <w:kern w:val="0"/>
          <w:sz w:val="28"/>
          <w:szCs w:val="28"/>
          <w:u w:val="single"/>
          <w14:ligatures w14:val="none"/>
        </w:rPr>
        <w:t>:</w:t>
      </w:r>
    </w:p>
    <w:p w14:paraId="6025741F" w14:textId="77777777" w:rsidR="00B46311" w:rsidRPr="00B46311" w:rsidRDefault="00B46311" w:rsidP="00B46311">
      <w:pPr>
        <w:shd w:val="clear" w:color="auto" w:fill="FFFFFF"/>
        <w:spacing w:before="100" w:beforeAutospacing="1" w:after="100" w:afterAutospacing="1" w:line="300" w:lineRule="atLeast"/>
        <w:rPr>
          <w:rFonts w:ascii="Times New Roman" w:eastAsia="Times New Roman" w:hAnsi="Times New Roman" w:cs="Times New Roman"/>
          <w:color w:val="131619"/>
          <w:kern w:val="0"/>
          <w:sz w:val="28"/>
          <w:szCs w:val="28"/>
          <w14:ligatures w14:val="none"/>
        </w:rPr>
      </w:pPr>
      <w:r w:rsidRPr="00B46311">
        <w:rPr>
          <w:rFonts w:ascii="Times New Roman" w:eastAsia="Times New Roman" w:hAnsi="Times New Roman" w:cs="Times New Roman"/>
          <w:color w:val="131619"/>
          <w:kern w:val="0"/>
          <w:sz w:val="28"/>
          <w:szCs w:val="28"/>
          <w14:ligatures w14:val="none"/>
        </w:rPr>
        <w:t>Heather led a discussion on oral health, covering topics such as the importance of flossing, the benefits of electric toothbrushes, and the connection between oral health and overall systemic health. She addressed questions about missed appointments and cancellations, explaining that billing policies vary and may depend on practice policies rather than insurance guidelines. The group learned about proper brushing techniques, the use of water flossers, and the importance of maintaining oral health even after receiving dentures. The conversation ended with plans for a lunch break and a return at 12:10-12:15, with an adjusted agenda to accommodate a scheduled presentation.</w:t>
      </w:r>
    </w:p>
    <w:p w14:paraId="17E4A7F9" w14:textId="3832D282" w:rsidR="00B46311" w:rsidRPr="00B46311" w:rsidRDefault="003A2D11" w:rsidP="00B46311">
      <w:pPr>
        <w:shd w:val="clear" w:color="auto" w:fill="FFFFFF"/>
        <w:spacing w:before="100" w:beforeAutospacing="1" w:after="100" w:afterAutospacing="1" w:line="300" w:lineRule="atLeast"/>
        <w:outlineLvl w:val="2"/>
        <w:rPr>
          <w:rFonts w:ascii="Times New Roman" w:eastAsia="Times New Roman" w:hAnsi="Times New Roman" w:cs="Times New Roman"/>
          <w:b/>
          <w:bCs/>
          <w:color w:val="131619"/>
          <w:kern w:val="0"/>
          <w:sz w:val="28"/>
          <w:szCs w:val="28"/>
          <w14:ligatures w14:val="none"/>
        </w:rPr>
      </w:pPr>
      <w:r w:rsidRPr="007B0D12">
        <w:rPr>
          <w:rFonts w:ascii="Times New Roman" w:eastAsia="Times New Roman" w:hAnsi="Times New Roman" w:cs="Times New Roman"/>
          <w:b/>
          <w:bCs/>
          <w:color w:val="131619"/>
          <w:kern w:val="0"/>
          <w:sz w:val="28"/>
          <w:szCs w:val="28"/>
          <w14:ligatures w14:val="none"/>
        </w:rPr>
        <w:t xml:space="preserve">PIAC Report from Ian </w:t>
      </w:r>
    </w:p>
    <w:p w14:paraId="3A0CC5B6" w14:textId="77777777" w:rsidR="00B46311" w:rsidRPr="00B46311" w:rsidRDefault="00B46311" w:rsidP="00B46311">
      <w:pPr>
        <w:shd w:val="clear" w:color="auto" w:fill="FFFFFF"/>
        <w:spacing w:before="100" w:beforeAutospacing="1" w:after="100" w:afterAutospacing="1" w:line="300" w:lineRule="atLeast"/>
        <w:rPr>
          <w:rFonts w:ascii="Times New Roman" w:eastAsia="Times New Roman" w:hAnsi="Times New Roman" w:cs="Times New Roman"/>
          <w:color w:val="131619"/>
          <w:kern w:val="0"/>
          <w:sz w:val="28"/>
          <w:szCs w:val="28"/>
          <w14:ligatures w14:val="none"/>
        </w:rPr>
      </w:pPr>
      <w:r w:rsidRPr="00B46311">
        <w:rPr>
          <w:rFonts w:ascii="Times New Roman" w:eastAsia="Times New Roman" w:hAnsi="Times New Roman" w:cs="Times New Roman"/>
          <w:color w:val="131619"/>
          <w:kern w:val="0"/>
          <w:sz w:val="28"/>
          <w:szCs w:val="28"/>
          <w14:ligatures w14:val="none"/>
        </w:rPr>
        <w:t xml:space="preserve">The meeting focused on updates from the Program Improvement Advisory Council, particularly regarding subcommittees and Medicaid sustainability framework discussions. Key topics included concerns about cuts to peer support services due to budget constraints, with participants questioning the logic behind adding bureaucracy while cutting services. The discussion explored how professionalization and billing through Medicaid can affect the integrity and effectiveness of services like peer support and care coordination. The meeting also touched on broader issues around Medicaid spending, including </w:t>
      </w:r>
      <w:proofErr w:type="gramStart"/>
      <w:r w:rsidRPr="00B46311">
        <w:rPr>
          <w:rFonts w:ascii="Times New Roman" w:eastAsia="Times New Roman" w:hAnsi="Times New Roman" w:cs="Times New Roman"/>
          <w:color w:val="131619"/>
          <w:kern w:val="0"/>
          <w:sz w:val="28"/>
          <w:szCs w:val="28"/>
          <w14:ligatures w14:val="none"/>
        </w:rPr>
        <w:t>a $</w:t>
      </w:r>
      <w:proofErr w:type="gramEnd"/>
      <w:r w:rsidRPr="00B46311">
        <w:rPr>
          <w:rFonts w:ascii="Times New Roman" w:eastAsia="Times New Roman" w:hAnsi="Times New Roman" w:cs="Times New Roman"/>
          <w:color w:val="131619"/>
          <w:kern w:val="0"/>
          <w:sz w:val="28"/>
          <w:szCs w:val="28"/>
          <w14:ligatures w14:val="none"/>
        </w:rPr>
        <w:t>155 billion overspend and specific concerns about ABA therapy and family caregiving costs, along with associated fraud issues requiring repayment.</w:t>
      </w:r>
    </w:p>
    <w:p w14:paraId="1709B12F" w14:textId="77777777" w:rsidR="00B46311" w:rsidRPr="00B46311" w:rsidRDefault="00B46311" w:rsidP="00B46311">
      <w:pPr>
        <w:shd w:val="clear" w:color="auto" w:fill="FFFFFF"/>
        <w:spacing w:before="100" w:beforeAutospacing="1" w:after="100" w:afterAutospacing="1" w:line="300" w:lineRule="atLeast"/>
        <w:outlineLvl w:val="2"/>
        <w:rPr>
          <w:rFonts w:ascii="Times New Roman" w:eastAsia="Times New Roman" w:hAnsi="Times New Roman" w:cs="Times New Roman"/>
          <w:b/>
          <w:bCs/>
          <w:color w:val="131619"/>
          <w:kern w:val="0"/>
          <w:sz w:val="28"/>
          <w:szCs w:val="28"/>
          <w14:ligatures w14:val="none"/>
        </w:rPr>
      </w:pPr>
      <w:r w:rsidRPr="00B46311">
        <w:rPr>
          <w:rFonts w:ascii="Times New Roman" w:eastAsia="Times New Roman" w:hAnsi="Times New Roman" w:cs="Times New Roman"/>
          <w:b/>
          <w:bCs/>
          <w:color w:val="131619"/>
          <w:kern w:val="0"/>
          <w:sz w:val="28"/>
          <w:szCs w:val="28"/>
          <w14:ligatures w14:val="none"/>
        </w:rPr>
        <w:t>Colorado Medicaid Budget Challenges</w:t>
      </w:r>
    </w:p>
    <w:p w14:paraId="69DF1849" w14:textId="6DCF3EAA" w:rsidR="00B46311" w:rsidRPr="00B46311" w:rsidRDefault="00B46311" w:rsidP="00B46311">
      <w:pPr>
        <w:shd w:val="clear" w:color="auto" w:fill="FFFFFF"/>
        <w:spacing w:before="100" w:beforeAutospacing="1" w:after="100" w:afterAutospacing="1" w:line="300" w:lineRule="atLeast"/>
        <w:rPr>
          <w:rFonts w:ascii="Times New Roman" w:eastAsia="Times New Roman" w:hAnsi="Times New Roman" w:cs="Times New Roman"/>
          <w:color w:val="131619"/>
          <w:kern w:val="0"/>
          <w:sz w:val="28"/>
          <w:szCs w:val="28"/>
          <w14:ligatures w14:val="none"/>
        </w:rPr>
      </w:pPr>
      <w:r w:rsidRPr="00B46311">
        <w:rPr>
          <w:rFonts w:ascii="Times New Roman" w:eastAsia="Times New Roman" w:hAnsi="Times New Roman" w:cs="Times New Roman"/>
          <w:color w:val="131619"/>
          <w:kern w:val="0"/>
          <w:sz w:val="28"/>
          <w:szCs w:val="28"/>
          <w14:ligatures w14:val="none"/>
        </w:rPr>
        <w:t xml:space="preserve">The meeting focused on Colorado's budget challenges and potential cuts to Medicaid services. Julie explained that the state faces a budget deficit and </w:t>
      </w:r>
      <w:r w:rsidR="003A2D11" w:rsidRPr="007B0D12">
        <w:rPr>
          <w:rFonts w:ascii="Times New Roman" w:eastAsia="Times New Roman" w:hAnsi="Times New Roman" w:cs="Times New Roman"/>
          <w:color w:val="131619"/>
          <w:kern w:val="0"/>
          <w:sz w:val="28"/>
          <w:szCs w:val="28"/>
          <w14:ligatures w14:val="none"/>
        </w:rPr>
        <w:t>the budget committee will have to make</w:t>
      </w:r>
      <w:r w:rsidRPr="00B46311">
        <w:rPr>
          <w:rFonts w:ascii="Times New Roman" w:eastAsia="Times New Roman" w:hAnsi="Times New Roman" w:cs="Times New Roman"/>
          <w:color w:val="131619"/>
          <w:kern w:val="0"/>
          <w:sz w:val="28"/>
          <w:szCs w:val="28"/>
          <w14:ligatures w14:val="none"/>
        </w:rPr>
        <w:t xml:space="preserve"> a broader 3.9% cut across services, with primary care and dental services being particularly vulnerable</w:t>
      </w:r>
      <w:r w:rsidR="003A2D11" w:rsidRPr="007B0D12">
        <w:rPr>
          <w:rFonts w:ascii="Times New Roman" w:eastAsia="Times New Roman" w:hAnsi="Times New Roman" w:cs="Times New Roman"/>
          <w:color w:val="131619"/>
          <w:kern w:val="0"/>
          <w:sz w:val="28"/>
          <w:szCs w:val="28"/>
          <w14:ligatures w14:val="none"/>
        </w:rPr>
        <w:t>, if they cannot get proposed targeted cuts approved.</w:t>
      </w:r>
      <w:r w:rsidRPr="00B46311">
        <w:rPr>
          <w:rFonts w:ascii="Times New Roman" w:eastAsia="Times New Roman" w:hAnsi="Times New Roman" w:cs="Times New Roman"/>
          <w:color w:val="131619"/>
          <w:kern w:val="0"/>
          <w:sz w:val="28"/>
          <w:szCs w:val="28"/>
          <w14:ligatures w14:val="none"/>
        </w:rPr>
        <w:t xml:space="preserve"> The group discussed concerns about private equity firms' involvement in healthcare and agreed on the importance of voting on upcoming ballot initiatives that could help address the state's financial situation</w:t>
      </w:r>
      <w:r w:rsidR="003A2D11" w:rsidRPr="007B0D12">
        <w:rPr>
          <w:rFonts w:ascii="Times New Roman" w:eastAsia="Times New Roman" w:hAnsi="Times New Roman" w:cs="Times New Roman"/>
          <w:color w:val="131619"/>
          <w:kern w:val="0"/>
          <w:sz w:val="28"/>
          <w:szCs w:val="28"/>
          <w14:ligatures w14:val="none"/>
        </w:rPr>
        <w:t xml:space="preserve"> by </w:t>
      </w:r>
      <w:r w:rsidR="003A2D11" w:rsidRPr="007B0D12">
        <w:rPr>
          <w:rFonts w:ascii="Times New Roman" w:eastAsia="Times New Roman" w:hAnsi="Times New Roman" w:cs="Times New Roman"/>
          <w:color w:val="131619"/>
          <w:kern w:val="0"/>
          <w:sz w:val="28"/>
          <w:szCs w:val="28"/>
          <w14:ligatures w14:val="none"/>
        </w:rPr>
        <w:lastRenderedPageBreak/>
        <w:t>creating a graduated income tax</w:t>
      </w:r>
      <w:r w:rsidRPr="00B46311">
        <w:rPr>
          <w:rFonts w:ascii="Times New Roman" w:eastAsia="Times New Roman" w:hAnsi="Times New Roman" w:cs="Times New Roman"/>
          <w:color w:val="131619"/>
          <w:kern w:val="0"/>
          <w:sz w:val="28"/>
          <w:szCs w:val="28"/>
          <w14:ligatures w14:val="none"/>
        </w:rPr>
        <w:t>. They also discussed the need for greater accountability in state contracts and the potential reorganization of behavioral health services under the Colorado Department of Human Services.</w:t>
      </w:r>
    </w:p>
    <w:p w14:paraId="2EB39BE9" w14:textId="30A544CB" w:rsidR="00B46311" w:rsidRPr="00B46311" w:rsidRDefault="00B46311" w:rsidP="00B46311">
      <w:pPr>
        <w:shd w:val="clear" w:color="auto" w:fill="FFFFFF"/>
        <w:spacing w:before="100" w:beforeAutospacing="1" w:after="100" w:afterAutospacing="1" w:line="300" w:lineRule="atLeast"/>
        <w:outlineLvl w:val="2"/>
        <w:rPr>
          <w:rFonts w:ascii="Times New Roman" w:eastAsia="Times New Roman" w:hAnsi="Times New Roman" w:cs="Times New Roman"/>
          <w:b/>
          <w:bCs/>
          <w:color w:val="131619"/>
          <w:kern w:val="0"/>
          <w:sz w:val="28"/>
          <w:szCs w:val="28"/>
          <w14:ligatures w14:val="none"/>
        </w:rPr>
      </w:pPr>
      <w:r w:rsidRPr="00B46311">
        <w:rPr>
          <w:rFonts w:ascii="Times New Roman" w:eastAsia="Times New Roman" w:hAnsi="Times New Roman" w:cs="Times New Roman"/>
          <w:b/>
          <w:bCs/>
          <w:color w:val="131619"/>
          <w:kern w:val="0"/>
          <w:sz w:val="28"/>
          <w:szCs w:val="28"/>
          <w14:ligatures w14:val="none"/>
        </w:rPr>
        <w:t>Prime Health Overview</w:t>
      </w:r>
    </w:p>
    <w:p w14:paraId="3B7108FF" w14:textId="43D9DF16" w:rsidR="00B46311" w:rsidRPr="00B46311" w:rsidRDefault="00B46311" w:rsidP="00B46311">
      <w:pPr>
        <w:shd w:val="clear" w:color="auto" w:fill="FFFFFF"/>
        <w:spacing w:before="100" w:beforeAutospacing="1" w:after="100" w:afterAutospacing="1" w:line="300" w:lineRule="atLeast"/>
        <w:rPr>
          <w:rFonts w:ascii="Times New Roman" w:eastAsia="Times New Roman" w:hAnsi="Times New Roman" w:cs="Times New Roman"/>
          <w:color w:val="131619"/>
          <w:kern w:val="0"/>
          <w:sz w:val="28"/>
          <w:szCs w:val="28"/>
          <w14:ligatures w14:val="none"/>
        </w:rPr>
      </w:pPr>
      <w:r w:rsidRPr="00B46311">
        <w:rPr>
          <w:rFonts w:ascii="Times New Roman" w:eastAsia="Times New Roman" w:hAnsi="Times New Roman" w:cs="Times New Roman"/>
          <w:color w:val="131619"/>
          <w:kern w:val="0"/>
          <w:sz w:val="28"/>
          <w:szCs w:val="28"/>
          <w14:ligatures w14:val="none"/>
        </w:rPr>
        <w:t>Nancy Ketchum from Prime Health provided an overview of the organization's services, explaining that it operates as a federally qualified health center serving Mesa County since 1988.</w:t>
      </w:r>
      <w:r w:rsidR="003A2D11" w:rsidRPr="007B0D12">
        <w:rPr>
          <w:rFonts w:ascii="Times New Roman" w:eastAsia="Times New Roman" w:hAnsi="Times New Roman" w:cs="Times New Roman"/>
          <w:color w:val="131619"/>
          <w:kern w:val="0"/>
          <w:sz w:val="28"/>
          <w:szCs w:val="28"/>
          <w14:ligatures w14:val="none"/>
        </w:rPr>
        <w:t xml:space="preserve">  For many years the name was </w:t>
      </w:r>
      <w:proofErr w:type="spellStart"/>
      <w:r w:rsidR="003A2D11" w:rsidRPr="007B0D12">
        <w:rPr>
          <w:rFonts w:ascii="Times New Roman" w:eastAsia="Times New Roman" w:hAnsi="Times New Roman" w:cs="Times New Roman"/>
          <w:color w:val="131619"/>
          <w:kern w:val="0"/>
          <w:sz w:val="28"/>
          <w:szCs w:val="28"/>
          <w14:ligatures w14:val="none"/>
        </w:rPr>
        <w:t>Marrilac</w:t>
      </w:r>
      <w:proofErr w:type="spellEnd"/>
      <w:r w:rsidR="003A2D11" w:rsidRPr="007B0D12">
        <w:rPr>
          <w:rFonts w:ascii="Times New Roman" w:eastAsia="Times New Roman" w:hAnsi="Times New Roman" w:cs="Times New Roman"/>
          <w:color w:val="131619"/>
          <w:kern w:val="0"/>
          <w:sz w:val="28"/>
          <w:szCs w:val="28"/>
          <w14:ligatures w14:val="none"/>
        </w:rPr>
        <w:t>.  This is the same organization, same values, same quality but they wanted to rebrand.</w:t>
      </w:r>
      <w:r w:rsidRPr="00B46311">
        <w:rPr>
          <w:rFonts w:ascii="Times New Roman" w:eastAsia="Times New Roman" w:hAnsi="Times New Roman" w:cs="Times New Roman"/>
          <w:color w:val="131619"/>
          <w:kern w:val="0"/>
          <w:sz w:val="28"/>
          <w:szCs w:val="28"/>
          <w14:ligatures w14:val="none"/>
        </w:rPr>
        <w:t xml:space="preserve"> The clinic offers comprehensive services including primary care, behavioral health, dental exams, and pharmacy services through a sliding fee scale and accepts various insurance types including Medicaid and Medicare. The organization serves approximately 30-40% uninsured patients and has established partnerships with Rocky Mountain Health Plans and other community organizations, including providing services in local high schools and operating a clinic in Montrose.</w:t>
      </w:r>
    </w:p>
    <w:p w14:paraId="24017C8B" w14:textId="2B6DFE8A" w:rsidR="00B46311" w:rsidRPr="00B46311" w:rsidRDefault="00B46311" w:rsidP="00B46311">
      <w:pPr>
        <w:shd w:val="clear" w:color="auto" w:fill="FFFFFF"/>
        <w:spacing w:before="100" w:beforeAutospacing="1" w:after="100" w:afterAutospacing="1" w:line="300" w:lineRule="atLeast"/>
        <w:rPr>
          <w:rFonts w:ascii="Times New Roman" w:eastAsia="Times New Roman" w:hAnsi="Times New Roman" w:cs="Times New Roman"/>
          <w:color w:val="131619"/>
          <w:kern w:val="0"/>
          <w:sz w:val="28"/>
          <w:szCs w:val="28"/>
          <w14:ligatures w14:val="none"/>
        </w:rPr>
      </w:pPr>
      <w:r w:rsidRPr="00B46311">
        <w:rPr>
          <w:rFonts w:ascii="Times New Roman" w:eastAsia="Times New Roman" w:hAnsi="Times New Roman" w:cs="Times New Roman"/>
          <w:color w:val="131619"/>
          <w:kern w:val="0"/>
          <w:sz w:val="28"/>
          <w:szCs w:val="28"/>
          <w14:ligatures w14:val="none"/>
        </w:rPr>
        <w:t>The meeting focused on discussing a federally qualified health center's services and operations. Nancy from the health center explained that they serve over 16,000 patients in Mesa County and offer medical, dental, and behavioral health services under one roof. The center has Spanish-speaking staff and providers, including patient navigators and some behavioral health providers. The discussion covered accessibility for patients with disabilities, with questions about accommodating wheelchairs in dental chairs, which Nancy agreed to investigate. The group discussed the center's governance model requiring 51% of board members to be current or former patients, and its cost-based reimbursement rates providing federal protection. The conversation ended with plans for a future tour of the facility</w:t>
      </w:r>
      <w:r w:rsidR="006F15FD" w:rsidRPr="007B0D12">
        <w:rPr>
          <w:rFonts w:ascii="Times New Roman" w:eastAsia="Times New Roman" w:hAnsi="Times New Roman" w:cs="Times New Roman"/>
          <w:color w:val="131619"/>
          <w:kern w:val="0"/>
          <w:sz w:val="28"/>
          <w:szCs w:val="28"/>
          <w14:ligatures w14:val="none"/>
        </w:rPr>
        <w:t>.</w:t>
      </w:r>
    </w:p>
    <w:p w14:paraId="4049BB42" w14:textId="7987B35A" w:rsidR="006F15FD" w:rsidRPr="007B0D12" w:rsidRDefault="006F15FD" w:rsidP="00B46311">
      <w:pPr>
        <w:shd w:val="clear" w:color="auto" w:fill="FFFFFF"/>
        <w:spacing w:before="100" w:beforeAutospacing="1" w:after="100" w:afterAutospacing="1" w:line="300" w:lineRule="atLeast"/>
        <w:outlineLvl w:val="2"/>
        <w:rPr>
          <w:rFonts w:ascii="Times New Roman" w:eastAsia="Times New Roman" w:hAnsi="Times New Roman" w:cs="Times New Roman"/>
          <w:b/>
          <w:bCs/>
          <w:color w:val="131619"/>
          <w:kern w:val="0"/>
          <w:sz w:val="28"/>
          <w:szCs w:val="28"/>
          <w14:ligatures w14:val="none"/>
        </w:rPr>
      </w:pPr>
      <w:r w:rsidRPr="007B0D12">
        <w:rPr>
          <w:rFonts w:ascii="Times New Roman" w:eastAsia="Times New Roman" w:hAnsi="Times New Roman" w:cs="Times New Roman"/>
          <w:b/>
          <w:bCs/>
          <w:color w:val="131619"/>
          <w:kern w:val="0"/>
          <w:sz w:val="28"/>
          <w:szCs w:val="28"/>
          <w14:ligatures w14:val="none"/>
        </w:rPr>
        <w:t>Leadership Update with Patrick and Meg</w:t>
      </w:r>
    </w:p>
    <w:p w14:paraId="6813A0B5" w14:textId="47EDC044" w:rsidR="00B46311" w:rsidRPr="00B46311" w:rsidRDefault="00F019F6" w:rsidP="00B46311">
      <w:pPr>
        <w:shd w:val="clear" w:color="auto" w:fill="FFFFFF"/>
        <w:spacing w:before="100" w:beforeAutospacing="1" w:after="100" w:afterAutospacing="1" w:line="300" w:lineRule="atLeast"/>
        <w:outlineLvl w:val="2"/>
        <w:rPr>
          <w:rFonts w:ascii="Times New Roman" w:eastAsia="Times New Roman" w:hAnsi="Times New Roman" w:cs="Times New Roman"/>
          <w:color w:val="131619"/>
          <w:kern w:val="0"/>
          <w:sz w:val="28"/>
          <w:szCs w:val="28"/>
          <w:u w:val="single"/>
          <w14:ligatures w14:val="none"/>
        </w:rPr>
      </w:pPr>
      <w:r w:rsidRPr="007B0D12">
        <w:rPr>
          <w:rFonts w:ascii="Times New Roman" w:eastAsia="Times New Roman" w:hAnsi="Times New Roman" w:cs="Times New Roman"/>
          <w:color w:val="131619"/>
          <w:kern w:val="0"/>
          <w:sz w:val="28"/>
          <w:szCs w:val="28"/>
          <w:u w:val="single"/>
          <w14:ligatures w14:val="none"/>
        </w:rPr>
        <w:t xml:space="preserve">Rocky </w:t>
      </w:r>
      <w:r w:rsidR="00B46311" w:rsidRPr="00B46311">
        <w:rPr>
          <w:rFonts w:ascii="Times New Roman" w:eastAsia="Times New Roman" w:hAnsi="Times New Roman" w:cs="Times New Roman"/>
          <w:color w:val="131619"/>
          <w:kern w:val="0"/>
          <w:sz w:val="28"/>
          <w:szCs w:val="28"/>
          <w:u w:val="single"/>
          <w14:ligatures w14:val="none"/>
        </w:rPr>
        <w:t>Prime Payment Reform Initiative</w:t>
      </w:r>
    </w:p>
    <w:p w14:paraId="54093324" w14:textId="3F31AD40" w:rsidR="00B46311" w:rsidRPr="00B46311" w:rsidRDefault="006F15FD" w:rsidP="00B46311">
      <w:pPr>
        <w:shd w:val="clear" w:color="auto" w:fill="FFFFFF"/>
        <w:spacing w:before="100" w:beforeAutospacing="1" w:after="100" w:afterAutospacing="1" w:line="300" w:lineRule="atLeast"/>
        <w:rPr>
          <w:rFonts w:ascii="Times New Roman" w:eastAsia="Times New Roman" w:hAnsi="Times New Roman" w:cs="Times New Roman"/>
          <w:color w:val="131619"/>
          <w:kern w:val="0"/>
          <w:sz w:val="28"/>
          <w:szCs w:val="28"/>
          <w14:ligatures w14:val="none"/>
        </w:rPr>
      </w:pPr>
      <w:r w:rsidRPr="007B0D12">
        <w:rPr>
          <w:rFonts w:ascii="Times New Roman" w:eastAsia="Times New Roman" w:hAnsi="Times New Roman" w:cs="Times New Roman"/>
          <w:color w:val="131619"/>
          <w:kern w:val="0"/>
          <w:sz w:val="28"/>
          <w:szCs w:val="28"/>
          <w14:ligatures w14:val="none"/>
        </w:rPr>
        <w:t>Rocky</w:t>
      </w:r>
      <w:r w:rsidR="00B46311" w:rsidRPr="00B46311">
        <w:rPr>
          <w:rFonts w:ascii="Times New Roman" w:eastAsia="Times New Roman" w:hAnsi="Times New Roman" w:cs="Times New Roman"/>
          <w:color w:val="131619"/>
          <w:kern w:val="0"/>
          <w:sz w:val="28"/>
          <w:szCs w:val="28"/>
          <w14:ligatures w14:val="none"/>
        </w:rPr>
        <w:t xml:space="preserve"> Prime, a payment reform initiative for Medicaid </w:t>
      </w:r>
      <w:r w:rsidR="004F5D73">
        <w:rPr>
          <w:rFonts w:ascii="Times New Roman" w:eastAsia="Times New Roman" w:hAnsi="Times New Roman" w:cs="Times New Roman"/>
          <w:color w:val="131619"/>
          <w:kern w:val="0"/>
          <w:sz w:val="28"/>
          <w:szCs w:val="28"/>
          <w14:ligatures w14:val="none"/>
        </w:rPr>
        <w:t>clients</w:t>
      </w:r>
      <w:r w:rsidR="00B46311" w:rsidRPr="00B46311">
        <w:rPr>
          <w:rFonts w:ascii="Times New Roman" w:eastAsia="Times New Roman" w:hAnsi="Times New Roman" w:cs="Times New Roman"/>
          <w:color w:val="131619"/>
          <w:kern w:val="0"/>
          <w:sz w:val="28"/>
          <w:szCs w:val="28"/>
          <w14:ligatures w14:val="none"/>
        </w:rPr>
        <w:t xml:space="preserve"> in Colorado. Patrick explained that Prime aims to drive reform by investing dollars in primary care, behavioral health, safety net functions, and rural hospitals. The program is facing challenges, including potential federal cuts to Medicaid financing and the need for broader support from consumers, providers, counties, and community-based organizations. Participants raised concerns about the program's limitations, </w:t>
      </w:r>
      <w:r w:rsidR="00B46311" w:rsidRPr="00B46311">
        <w:rPr>
          <w:rFonts w:ascii="Times New Roman" w:eastAsia="Times New Roman" w:hAnsi="Times New Roman" w:cs="Times New Roman"/>
          <w:color w:val="131619"/>
          <w:kern w:val="0"/>
          <w:sz w:val="28"/>
          <w:szCs w:val="28"/>
          <w14:ligatures w14:val="none"/>
        </w:rPr>
        <w:lastRenderedPageBreak/>
        <w:t xml:space="preserve">particularly regarding long-term services and </w:t>
      </w:r>
      <w:proofErr w:type="gramStart"/>
      <w:r w:rsidR="00B46311" w:rsidRPr="00B46311">
        <w:rPr>
          <w:rFonts w:ascii="Times New Roman" w:eastAsia="Times New Roman" w:hAnsi="Times New Roman" w:cs="Times New Roman"/>
          <w:color w:val="131619"/>
          <w:kern w:val="0"/>
          <w:sz w:val="28"/>
          <w:szCs w:val="28"/>
          <w14:ligatures w14:val="none"/>
        </w:rPr>
        <w:t>supports</w:t>
      </w:r>
      <w:proofErr w:type="gramEnd"/>
      <w:r w:rsidR="00B46311" w:rsidRPr="00B46311">
        <w:rPr>
          <w:rFonts w:ascii="Times New Roman" w:eastAsia="Times New Roman" w:hAnsi="Times New Roman" w:cs="Times New Roman"/>
          <w:color w:val="131619"/>
          <w:kern w:val="0"/>
          <w:sz w:val="28"/>
          <w:szCs w:val="28"/>
          <w14:ligatures w14:val="none"/>
        </w:rPr>
        <w:t xml:space="preserve"> (LTSS) and home-based services in Pitkin County. Patrick addressed these concerns, clarifying that while Prime doesn't cover LTSS services directly, families enrolled in Prime can opt out and access those services separately. He also committed to providing further education about the program to help clarify its benefits and limitations across different counties in Colorado.</w:t>
      </w:r>
      <w:r w:rsidR="00F019F6" w:rsidRPr="007B0D12">
        <w:rPr>
          <w:rFonts w:ascii="Times New Roman" w:eastAsia="Times New Roman" w:hAnsi="Times New Roman" w:cs="Times New Roman"/>
          <w:color w:val="131619"/>
          <w:kern w:val="0"/>
          <w:sz w:val="28"/>
          <w:szCs w:val="28"/>
          <w14:ligatures w14:val="none"/>
        </w:rPr>
        <w:t xml:space="preserve">  However, </w:t>
      </w:r>
      <w:r w:rsidR="00B26CB1" w:rsidRPr="007B0D12">
        <w:rPr>
          <w:rFonts w:ascii="Times New Roman" w:eastAsia="Times New Roman" w:hAnsi="Times New Roman" w:cs="Times New Roman"/>
          <w:color w:val="131619"/>
          <w:kern w:val="0"/>
          <w:sz w:val="28"/>
          <w:szCs w:val="28"/>
          <w14:ligatures w14:val="none"/>
        </w:rPr>
        <w:t>all</w:t>
      </w:r>
      <w:r w:rsidR="00F019F6" w:rsidRPr="007B0D12">
        <w:rPr>
          <w:rFonts w:ascii="Times New Roman" w:eastAsia="Times New Roman" w:hAnsi="Times New Roman" w:cs="Times New Roman"/>
          <w:color w:val="131619"/>
          <w:kern w:val="0"/>
          <w:sz w:val="28"/>
          <w:szCs w:val="28"/>
          <w14:ligatures w14:val="none"/>
        </w:rPr>
        <w:t xml:space="preserve"> LTSS </w:t>
      </w:r>
      <w:r w:rsidR="0072667E" w:rsidRPr="007B0D12">
        <w:rPr>
          <w:rFonts w:ascii="Times New Roman" w:eastAsia="Times New Roman" w:hAnsi="Times New Roman" w:cs="Times New Roman"/>
          <w:color w:val="131619"/>
          <w:kern w:val="0"/>
          <w:sz w:val="28"/>
          <w:szCs w:val="28"/>
          <w14:ligatures w14:val="none"/>
        </w:rPr>
        <w:t>have</w:t>
      </w:r>
      <w:r w:rsidR="00B26CB1" w:rsidRPr="007B0D12">
        <w:rPr>
          <w:rFonts w:ascii="Times New Roman" w:eastAsia="Times New Roman" w:hAnsi="Times New Roman" w:cs="Times New Roman"/>
          <w:color w:val="131619"/>
          <w:kern w:val="0"/>
          <w:sz w:val="28"/>
          <w:szCs w:val="28"/>
          <w14:ligatures w14:val="none"/>
        </w:rPr>
        <w:t xml:space="preserve"> </w:t>
      </w:r>
      <w:proofErr w:type="gramStart"/>
      <w:r w:rsidR="00B26CB1" w:rsidRPr="007B0D12">
        <w:rPr>
          <w:rFonts w:ascii="Times New Roman" w:eastAsia="Times New Roman" w:hAnsi="Times New Roman" w:cs="Times New Roman"/>
          <w:color w:val="131619"/>
          <w:kern w:val="0"/>
          <w:sz w:val="28"/>
          <w:szCs w:val="28"/>
          <w14:ligatures w14:val="none"/>
        </w:rPr>
        <w:t>the medical</w:t>
      </w:r>
      <w:proofErr w:type="gramEnd"/>
      <w:r w:rsidR="00B26CB1" w:rsidRPr="007B0D12">
        <w:rPr>
          <w:rFonts w:ascii="Times New Roman" w:eastAsia="Times New Roman" w:hAnsi="Times New Roman" w:cs="Times New Roman"/>
          <w:color w:val="131619"/>
          <w:kern w:val="0"/>
          <w:sz w:val="28"/>
          <w:szCs w:val="28"/>
          <w14:ligatures w14:val="none"/>
        </w:rPr>
        <w:t xml:space="preserve"> care and the LTSS </w:t>
      </w:r>
      <w:proofErr w:type="gramStart"/>
      <w:r w:rsidR="00B26CB1" w:rsidRPr="007B0D12">
        <w:rPr>
          <w:rFonts w:ascii="Times New Roman" w:eastAsia="Times New Roman" w:hAnsi="Times New Roman" w:cs="Times New Roman"/>
          <w:color w:val="131619"/>
          <w:kern w:val="0"/>
          <w:sz w:val="28"/>
          <w:szCs w:val="28"/>
          <w14:ligatures w14:val="none"/>
        </w:rPr>
        <w:t>separated</w:t>
      </w:r>
      <w:proofErr w:type="gramEnd"/>
      <w:r w:rsidR="00B26CB1" w:rsidRPr="007B0D12">
        <w:rPr>
          <w:rFonts w:ascii="Times New Roman" w:eastAsia="Times New Roman" w:hAnsi="Times New Roman" w:cs="Times New Roman"/>
          <w:color w:val="131619"/>
          <w:kern w:val="0"/>
          <w:sz w:val="28"/>
          <w:szCs w:val="28"/>
          <w14:ligatures w14:val="none"/>
        </w:rPr>
        <w:t xml:space="preserve"> and one need not opt out of Prime to enjoy all LTSS benefits.   If there is a problem with care coordination Rocky staff should be able to help. </w:t>
      </w:r>
    </w:p>
    <w:p w14:paraId="7FFBE1C9" w14:textId="77777777" w:rsidR="00B46311" w:rsidRPr="00B46311" w:rsidRDefault="00B46311" w:rsidP="00B46311">
      <w:pPr>
        <w:shd w:val="clear" w:color="auto" w:fill="FFFFFF"/>
        <w:spacing w:before="100" w:beforeAutospacing="1" w:after="100" w:afterAutospacing="1" w:line="300" w:lineRule="atLeast"/>
        <w:outlineLvl w:val="2"/>
        <w:rPr>
          <w:rFonts w:ascii="Times New Roman" w:eastAsia="Times New Roman" w:hAnsi="Times New Roman" w:cs="Times New Roman"/>
          <w:color w:val="131619"/>
          <w:kern w:val="0"/>
          <w:sz w:val="28"/>
          <w:szCs w:val="28"/>
          <w:u w:val="single"/>
          <w14:ligatures w14:val="none"/>
        </w:rPr>
      </w:pPr>
      <w:r w:rsidRPr="00B46311">
        <w:rPr>
          <w:rFonts w:ascii="Times New Roman" w:eastAsia="Times New Roman" w:hAnsi="Times New Roman" w:cs="Times New Roman"/>
          <w:color w:val="131619"/>
          <w:kern w:val="0"/>
          <w:sz w:val="28"/>
          <w:szCs w:val="28"/>
          <w:u w:val="single"/>
          <w14:ligatures w14:val="none"/>
        </w:rPr>
        <w:t>Colorado Medicaid Reform Initiatives</w:t>
      </w:r>
    </w:p>
    <w:p w14:paraId="7D11E9EE" w14:textId="6FEEAB18" w:rsidR="00B46311" w:rsidRPr="00B46311" w:rsidRDefault="00B46311" w:rsidP="00B46311">
      <w:pPr>
        <w:shd w:val="clear" w:color="auto" w:fill="FFFFFF"/>
        <w:spacing w:before="100" w:beforeAutospacing="1" w:after="100" w:afterAutospacing="1" w:line="300" w:lineRule="atLeast"/>
        <w:rPr>
          <w:rFonts w:ascii="Times New Roman" w:eastAsia="Times New Roman" w:hAnsi="Times New Roman" w:cs="Times New Roman"/>
          <w:color w:val="131619"/>
          <w:kern w:val="0"/>
          <w:sz w:val="28"/>
          <w:szCs w:val="28"/>
          <w14:ligatures w14:val="none"/>
        </w:rPr>
      </w:pPr>
      <w:r w:rsidRPr="00B46311">
        <w:rPr>
          <w:rFonts w:ascii="Times New Roman" w:eastAsia="Times New Roman" w:hAnsi="Times New Roman" w:cs="Times New Roman"/>
          <w:color w:val="131619"/>
          <w:kern w:val="0"/>
          <w:sz w:val="28"/>
          <w:szCs w:val="28"/>
          <w14:ligatures w14:val="none"/>
        </w:rPr>
        <w:t xml:space="preserve">The group discussed several key issues related to Medicaid and healthcare services in Colorado. Patrick explained the urgency of implementing payment reform initiatives before federal rules take effect, targeting July 1, 2027, as a hard deadline. The team discussed challenges with telehealth coverage across state lines and provider enrollment requirements, with Patrick noting that New Mexico has received a waiver to allow cross-border services. The group also addressed concerns about a current bill (SB 1096) that would allow primary care providers to opt out of Medicaid acceptance, with Patrick confirming that Colorado Access </w:t>
      </w:r>
      <w:r w:rsidR="00BA25C3" w:rsidRPr="007B0D12">
        <w:rPr>
          <w:rFonts w:ascii="Times New Roman" w:eastAsia="Times New Roman" w:hAnsi="Times New Roman" w:cs="Times New Roman"/>
          <w:color w:val="131619"/>
          <w:kern w:val="0"/>
          <w:sz w:val="28"/>
          <w:szCs w:val="28"/>
          <w14:ligatures w14:val="none"/>
        </w:rPr>
        <w:t>and Rocky oppose</w:t>
      </w:r>
      <w:r w:rsidRPr="00B46311">
        <w:rPr>
          <w:rFonts w:ascii="Times New Roman" w:eastAsia="Times New Roman" w:hAnsi="Times New Roman" w:cs="Times New Roman"/>
          <w:color w:val="131619"/>
          <w:kern w:val="0"/>
          <w:sz w:val="28"/>
          <w:szCs w:val="28"/>
          <w14:ligatures w14:val="none"/>
        </w:rPr>
        <w:t xml:space="preserve"> the bill due to potential negative impacts on rural and low-income populations. </w:t>
      </w:r>
      <w:hyperlink r:id="rId10" w:history="1">
        <w:r w:rsidR="005B3FA6" w:rsidRPr="007B0D12">
          <w:rPr>
            <w:rStyle w:val="Hyperlink"/>
            <w:rFonts w:ascii="Times New Roman" w:eastAsia="Times New Roman" w:hAnsi="Times New Roman" w:cs="Times New Roman"/>
            <w:kern w:val="0"/>
            <w:sz w:val="28"/>
            <w:szCs w:val="28"/>
            <w14:ligatures w14:val="none"/>
          </w:rPr>
          <w:t>Here</w:t>
        </w:r>
      </w:hyperlink>
      <w:r w:rsidR="006B3AE1" w:rsidRPr="007B0D12">
        <w:rPr>
          <w:rFonts w:ascii="Times New Roman" w:eastAsia="Times New Roman" w:hAnsi="Times New Roman" w:cs="Times New Roman"/>
          <w:color w:val="131619"/>
          <w:kern w:val="0"/>
          <w:sz w:val="28"/>
          <w:szCs w:val="28"/>
          <w14:ligatures w14:val="none"/>
        </w:rPr>
        <w:t xml:space="preserve"> is a fact sheet.</w:t>
      </w:r>
      <w:r w:rsidR="005B3FA6" w:rsidRPr="007B0D12">
        <w:rPr>
          <w:rFonts w:ascii="Times New Roman" w:eastAsia="Times New Roman" w:hAnsi="Times New Roman" w:cs="Times New Roman"/>
          <w:color w:val="131619"/>
          <w:kern w:val="0"/>
          <w:sz w:val="28"/>
          <w:szCs w:val="28"/>
          <w14:ligatures w14:val="none"/>
        </w:rPr>
        <w:t xml:space="preserve">  If people agree and want to call your legislator and ask them to vote no (or say whatever you want) </w:t>
      </w:r>
      <w:r w:rsidR="00917AC4" w:rsidRPr="007B0D12">
        <w:rPr>
          <w:rFonts w:ascii="Times New Roman" w:eastAsia="Times New Roman" w:hAnsi="Times New Roman" w:cs="Times New Roman"/>
          <w:color w:val="131619"/>
          <w:kern w:val="0"/>
          <w:sz w:val="28"/>
          <w:szCs w:val="28"/>
          <w14:ligatures w14:val="none"/>
        </w:rPr>
        <w:t xml:space="preserve">you can find your legislator using </w:t>
      </w:r>
      <w:hyperlink r:id="rId11" w:history="1">
        <w:r w:rsidR="00917AC4" w:rsidRPr="007B0D12">
          <w:rPr>
            <w:rStyle w:val="Hyperlink"/>
            <w:rFonts w:ascii="Times New Roman" w:eastAsia="Times New Roman" w:hAnsi="Times New Roman" w:cs="Times New Roman"/>
            <w:kern w:val="0"/>
            <w:sz w:val="28"/>
            <w:szCs w:val="28"/>
            <w14:ligatures w14:val="none"/>
          </w:rPr>
          <w:t>this link.</w:t>
        </w:r>
      </w:hyperlink>
    </w:p>
    <w:p w14:paraId="334850DD" w14:textId="4DE23287" w:rsidR="00B46311" w:rsidRPr="00B46311" w:rsidRDefault="00B46311" w:rsidP="00B46311">
      <w:pPr>
        <w:shd w:val="clear" w:color="auto" w:fill="FFFFFF"/>
        <w:spacing w:before="100" w:beforeAutospacing="1" w:after="100" w:afterAutospacing="1" w:line="300" w:lineRule="atLeast"/>
        <w:outlineLvl w:val="2"/>
        <w:rPr>
          <w:rFonts w:ascii="Times New Roman" w:eastAsia="Times New Roman" w:hAnsi="Times New Roman" w:cs="Times New Roman"/>
          <w:b/>
          <w:bCs/>
          <w:color w:val="131619"/>
          <w:kern w:val="0"/>
          <w:sz w:val="28"/>
          <w:szCs w:val="28"/>
          <w14:ligatures w14:val="none"/>
        </w:rPr>
      </w:pPr>
      <w:r w:rsidRPr="00B46311">
        <w:rPr>
          <w:rFonts w:ascii="Times New Roman" w:eastAsia="Times New Roman" w:hAnsi="Times New Roman" w:cs="Times New Roman"/>
          <w:b/>
          <w:bCs/>
          <w:color w:val="131619"/>
          <w:kern w:val="0"/>
          <w:sz w:val="28"/>
          <w:szCs w:val="28"/>
          <w14:ligatures w14:val="none"/>
        </w:rPr>
        <w:t>Mental Health</w:t>
      </w:r>
      <w:r w:rsidR="00BA25C3" w:rsidRPr="007B0D12">
        <w:rPr>
          <w:rFonts w:ascii="Times New Roman" w:eastAsia="Times New Roman" w:hAnsi="Times New Roman" w:cs="Times New Roman"/>
          <w:b/>
          <w:bCs/>
          <w:color w:val="131619"/>
          <w:kern w:val="0"/>
          <w:sz w:val="28"/>
          <w:szCs w:val="28"/>
          <w14:ligatures w14:val="none"/>
        </w:rPr>
        <w:t xml:space="preserve"> and </w:t>
      </w:r>
      <w:r w:rsidRPr="00B46311">
        <w:rPr>
          <w:rFonts w:ascii="Times New Roman" w:eastAsia="Times New Roman" w:hAnsi="Times New Roman" w:cs="Times New Roman"/>
          <w:b/>
          <w:bCs/>
          <w:color w:val="131619"/>
          <w:kern w:val="0"/>
          <w:sz w:val="28"/>
          <w:szCs w:val="28"/>
          <w14:ligatures w14:val="none"/>
        </w:rPr>
        <w:t>Work Reporting Requirements</w:t>
      </w:r>
    </w:p>
    <w:p w14:paraId="2375A950" w14:textId="7B85A298" w:rsidR="00917AC4" w:rsidRPr="007B0D12" w:rsidRDefault="00BA25C3" w:rsidP="00B46311">
      <w:pPr>
        <w:shd w:val="clear" w:color="auto" w:fill="FFFFFF"/>
        <w:spacing w:before="100" w:beforeAutospacing="1" w:after="100" w:afterAutospacing="1" w:line="300" w:lineRule="atLeast"/>
        <w:rPr>
          <w:rFonts w:ascii="Times New Roman" w:eastAsia="Times New Roman" w:hAnsi="Times New Roman" w:cs="Times New Roman"/>
          <w:color w:val="131619"/>
          <w:kern w:val="0"/>
          <w:sz w:val="28"/>
          <w:szCs w:val="28"/>
          <w14:ligatures w14:val="none"/>
        </w:rPr>
      </w:pPr>
      <w:r w:rsidRPr="00B46311">
        <w:rPr>
          <w:rFonts w:ascii="Times New Roman" w:eastAsia="Times New Roman" w:hAnsi="Times New Roman" w:cs="Times New Roman"/>
          <w:color w:val="131619"/>
          <w:kern w:val="0"/>
          <w:sz w:val="28"/>
          <w:szCs w:val="28"/>
          <w14:ligatures w14:val="none"/>
        </w:rPr>
        <w:t>Finally, there were discussions about the potential future of the Behavioral Health Administration (BHA) under the current administration, though specific outcomes remain uncertain.</w:t>
      </w:r>
      <w:r w:rsidRPr="007B0D12">
        <w:rPr>
          <w:rFonts w:ascii="Times New Roman" w:eastAsia="Times New Roman" w:hAnsi="Times New Roman" w:cs="Times New Roman"/>
          <w:color w:val="131619"/>
          <w:kern w:val="0"/>
          <w:sz w:val="28"/>
          <w:szCs w:val="28"/>
          <w14:ligatures w14:val="none"/>
        </w:rPr>
        <w:t xml:space="preserve"> </w:t>
      </w:r>
      <w:r w:rsidR="00917AC4" w:rsidRPr="007B0D12">
        <w:rPr>
          <w:rFonts w:ascii="Times New Roman" w:eastAsia="Times New Roman" w:hAnsi="Times New Roman" w:cs="Times New Roman"/>
          <w:color w:val="131619"/>
          <w:kern w:val="0"/>
          <w:sz w:val="28"/>
          <w:szCs w:val="28"/>
          <w14:ligatures w14:val="none"/>
        </w:rPr>
        <w:t xml:space="preserve"> It would be difficult if they undid the BHA or at least the BHASOs because so much has gone into creating them and there are systems now set up.  It would take time and then there would need to be some sort of system set up for </w:t>
      </w:r>
      <w:r w:rsidR="008C4854" w:rsidRPr="007B0D12">
        <w:rPr>
          <w:rFonts w:ascii="Times New Roman" w:eastAsia="Times New Roman" w:hAnsi="Times New Roman" w:cs="Times New Roman"/>
          <w:color w:val="131619"/>
          <w:kern w:val="0"/>
          <w:sz w:val="28"/>
          <w:szCs w:val="28"/>
          <w14:ligatures w14:val="none"/>
        </w:rPr>
        <w:t>all</w:t>
      </w:r>
      <w:r w:rsidR="00917AC4" w:rsidRPr="007B0D12">
        <w:rPr>
          <w:rFonts w:ascii="Times New Roman" w:eastAsia="Times New Roman" w:hAnsi="Times New Roman" w:cs="Times New Roman"/>
          <w:color w:val="131619"/>
          <w:kern w:val="0"/>
          <w:sz w:val="28"/>
          <w:szCs w:val="28"/>
          <w14:ligatures w14:val="none"/>
        </w:rPr>
        <w:t xml:space="preserve"> the people that do not have coverage elsewhere.   While the BHA was designed to tie all behavioral health together and has not done that, it has brought some of the pieces together</w:t>
      </w:r>
      <w:r w:rsidR="008C4854" w:rsidRPr="007B0D12">
        <w:rPr>
          <w:rFonts w:ascii="Times New Roman" w:eastAsia="Times New Roman" w:hAnsi="Times New Roman" w:cs="Times New Roman"/>
          <w:color w:val="131619"/>
          <w:kern w:val="0"/>
          <w:sz w:val="28"/>
          <w:szCs w:val="28"/>
          <w14:ligatures w14:val="none"/>
        </w:rPr>
        <w:t xml:space="preserve">.   </w:t>
      </w:r>
    </w:p>
    <w:p w14:paraId="7852FC6F" w14:textId="627F252D" w:rsidR="00B46311" w:rsidRDefault="00917AC4" w:rsidP="00B46311">
      <w:pPr>
        <w:shd w:val="clear" w:color="auto" w:fill="FFFFFF"/>
        <w:spacing w:before="100" w:beforeAutospacing="1" w:after="100" w:afterAutospacing="1" w:line="300" w:lineRule="atLeast"/>
        <w:rPr>
          <w:rFonts w:ascii="Times New Roman" w:eastAsia="Times New Roman" w:hAnsi="Times New Roman" w:cs="Times New Roman"/>
          <w:color w:val="131619"/>
          <w:kern w:val="0"/>
          <w:sz w:val="28"/>
          <w:szCs w:val="28"/>
          <w14:ligatures w14:val="none"/>
        </w:rPr>
      </w:pPr>
      <w:r w:rsidRPr="007B0D12">
        <w:rPr>
          <w:rFonts w:ascii="Times New Roman" w:eastAsia="Times New Roman" w:hAnsi="Times New Roman" w:cs="Times New Roman"/>
          <w:color w:val="131619"/>
          <w:kern w:val="0"/>
          <w:sz w:val="28"/>
          <w:szCs w:val="28"/>
          <w14:ligatures w14:val="none"/>
        </w:rPr>
        <w:t>The</w:t>
      </w:r>
      <w:r w:rsidR="008C4854" w:rsidRPr="007B0D12">
        <w:rPr>
          <w:rFonts w:ascii="Times New Roman" w:eastAsia="Times New Roman" w:hAnsi="Times New Roman" w:cs="Times New Roman"/>
          <w:color w:val="131619"/>
          <w:kern w:val="0"/>
          <w:sz w:val="28"/>
          <w:szCs w:val="28"/>
          <w14:ligatures w14:val="none"/>
        </w:rPr>
        <w:t xml:space="preserve"> rest of the</w:t>
      </w:r>
      <w:r w:rsidR="00B46311" w:rsidRPr="00B46311">
        <w:rPr>
          <w:rFonts w:ascii="Times New Roman" w:eastAsia="Times New Roman" w:hAnsi="Times New Roman" w:cs="Times New Roman"/>
          <w:color w:val="131619"/>
          <w:kern w:val="0"/>
          <w:sz w:val="28"/>
          <w:szCs w:val="28"/>
          <w14:ligatures w14:val="none"/>
        </w:rPr>
        <w:t xml:space="preserve"> meeting focused on discussing </w:t>
      </w:r>
      <w:r w:rsidR="008C4854" w:rsidRPr="007B0D12">
        <w:rPr>
          <w:rFonts w:ascii="Times New Roman" w:eastAsia="Times New Roman" w:hAnsi="Times New Roman" w:cs="Times New Roman"/>
          <w:color w:val="131619"/>
          <w:kern w:val="0"/>
          <w:sz w:val="28"/>
          <w:szCs w:val="28"/>
          <w14:ligatures w14:val="none"/>
        </w:rPr>
        <w:t xml:space="preserve">upcoming </w:t>
      </w:r>
      <w:r w:rsidR="00B46311" w:rsidRPr="00B46311">
        <w:rPr>
          <w:rFonts w:ascii="Times New Roman" w:eastAsia="Times New Roman" w:hAnsi="Times New Roman" w:cs="Times New Roman"/>
          <w:color w:val="131619"/>
          <w:kern w:val="0"/>
          <w:sz w:val="28"/>
          <w:szCs w:val="28"/>
          <w14:ligatures w14:val="none"/>
        </w:rPr>
        <w:t xml:space="preserve">work reporting requirements for </w:t>
      </w:r>
      <w:r w:rsidR="008C4854" w:rsidRPr="007B0D12">
        <w:rPr>
          <w:rFonts w:ascii="Times New Roman" w:eastAsia="Times New Roman" w:hAnsi="Times New Roman" w:cs="Times New Roman"/>
          <w:color w:val="131619"/>
          <w:kern w:val="0"/>
          <w:sz w:val="28"/>
          <w:szCs w:val="28"/>
          <w14:ligatures w14:val="none"/>
        </w:rPr>
        <w:t xml:space="preserve">some </w:t>
      </w:r>
      <w:r w:rsidR="00B46311" w:rsidRPr="00B46311">
        <w:rPr>
          <w:rFonts w:ascii="Times New Roman" w:eastAsia="Times New Roman" w:hAnsi="Times New Roman" w:cs="Times New Roman"/>
          <w:color w:val="131619"/>
          <w:kern w:val="0"/>
          <w:sz w:val="28"/>
          <w:szCs w:val="28"/>
          <w14:ligatures w14:val="none"/>
        </w:rPr>
        <w:t>Medicaid recipients</w:t>
      </w:r>
      <w:r w:rsidR="008C4854" w:rsidRPr="007B0D12">
        <w:rPr>
          <w:rFonts w:ascii="Times New Roman" w:eastAsia="Times New Roman" w:hAnsi="Times New Roman" w:cs="Times New Roman"/>
          <w:color w:val="131619"/>
          <w:kern w:val="0"/>
          <w:sz w:val="28"/>
          <w:szCs w:val="28"/>
          <w14:ligatures w14:val="none"/>
        </w:rPr>
        <w:t xml:space="preserve">.  </w:t>
      </w:r>
      <w:r w:rsidR="00B46311" w:rsidRPr="00B46311">
        <w:rPr>
          <w:rFonts w:ascii="Times New Roman" w:eastAsia="Times New Roman" w:hAnsi="Times New Roman" w:cs="Times New Roman"/>
          <w:color w:val="131619"/>
          <w:kern w:val="0"/>
          <w:sz w:val="28"/>
          <w:szCs w:val="28"/>
          <w14:ligatures w14:val="none"/>
        </w:rPr>
        <w:t xml:space="preserve">Julie explained that approximately 400,000 people in Colorado will be affected by new work reporting requirements </w:t>
      </w:r>
      <w:r w:rsidR="00B46311" w:rsidRPr="00B46311">
        <w:rPr>
          <w:rFonts w:ascii="Times New Roman" w:eastAsia="Times New Roman" w:hAnsi="Times New Roman" w:cs="Times New Roman"/>
          <w:color w:val="131619"/>
          <w:kern w:val="0"/>
          <w:sz w:val="28"/>
          <w:szCs w:val="28"/>
          <w14:ligatures w14:val="none"/>
        </w:rPr>
        <w:lastRenderedPageBreak/>
        <w:t xml:space="preserve">starting in January, targeting those in the expansion population who make less than $540 per month. </w:t>
      </w:r>
      <w:r w:rsidR="009C4CA8" w:rsidRPr="007B0D12">
        <w:rPr>
          <w:rFonts w:ascii="Times New Roman" w:eastAsia="Times New Roman" w:hAnsi="Times New Roman" w:cs="Times New Roman"/>
          <w:color w:val="131619"/>
          <w:kern w:val="0"/>
          <w:sz w:val="28"/>
          <w:szCs w:val="28"/>
          <w14:ligatures w14:val="none"/>
        </w:rPr>
        <w:t xml:space="preserve"> Some people will be exempt including caregivers, Native Americans, and people who are “medically frail” and a few other categories.  </w:t>
      </w:r>
      <w:r w:rsidR="00B46311" w:rsidRPr="00B46311">
        <w:rPr>
          <w:rFonts w:ascii="Times New Roman" w:eastAsia="Times New Roman" w:hAnsi="Times New Roman" w:cs="Times New Roman"/>
          <w:color w:val="131619"/>
          <w:kern w:val="0"/>
          <w:sz w:val="28"/>
          <w:szCs w:val="28"/>
          <w14:ligatures w14:val="none"/>
        </w:rPr>
        <w:t>The group discussed challenges around documentation requirements for exemptions, particularly for people with undiagnosed disabilities or cognitive impairments. They also addressed concerns about how the requirements might impact caregivers and workers in certain industries. The discussion included plans for targeted outreach to affected populations and coordination with county human services departments. The conversation ended with a brief mention of a new grocery discount program for Medicaid and SNAP recipients at Kroger stores.</w:t>
      </w:r>
    </w:p>
    <w:p w14:paraId="5854E8EA" w14:textId="68C08FE1" w:rsidR="00425F1A" w:rsidRPr="00425F1A" w:rsidRDefault="00425F1A" w:rsidP="00B46311">
      <w:pPr>
        <w:shd w:val="clear" w:color="auto" w:fill="FFFFFF"/>
        <w:spacing w:before="100" w:beforeAutospacing="1" w:after="100" w:afterAutospacing="1" w:line="300" w:lineRule="atLeast"/>
        <w:rPr>
          <w:rFonts w:ascii="Times New Roman" w:eastAsia="Times New Roman" w:hAnsi="Times New Roman" w:cs="Times New Roman"/>
          <w:b/>
          <w:bCs/>
          <w:color w:val="131619"/>
          <w:kern w:val="0"/>
          <w:sz w:val="28"/>
          <w:szCs w:val="28"/>
          <w14:ligatures w14:val="none"/>
        </w:rPr>
      </w:pPr>
      <w:r w:rsidRPr="00425F1A">
        <w:rPr>
          <w:rFonts w:ascii="Times New Roman" w:eastAsia="Times New Roman" w:hAnsi="Times New Roman" w:cs="Times New Roman"/>
          <w:b/>
          <w:bCs/>
          <w:color w:val="131619"/>
          <w:kern w:val="0"/>
          <w:sz w:val="28"/>
          <w:szCs w:val="28"/>
          <w14:ligatures w14:val="none"/>
        </w:rPr>
        <w:t>Future Meetings</w:t>
      </w:r>
    </w:p>
    <w:p w14:paraId="7FC40302" w14:textId="1DAA1B88" w:rsidR="00425F1A" w:rsidRPr="00B46311" w:rsidRDefault="00425F1A" w:rsidP="00B46311">
      <w:pPr>
        <w:shd w:val="clear" w:color="auto" w:fill="FFFFFF"/>
        <w:spacing w:before="100" w:beforeAutospacing="1" w:after="100" w:afterAutospacing="1" w:line="300" w:lineRule="atLeast"/>
        <w:rPr>
          <w:rFonts w:ascii="Times New Roman" w:eastAsia="Times New Roman" w:hAnsi="Times New Roman" w:cs="Times New Roman"/>
          <w:color w:val="131619"/>
          <w:kern w:val="0"/>
          <w:sz w:val="28"/>
          <w:szCs w:val="28"/>
          <w14:ligatures w14:val="none"/>
        </w:rPr>
      </w:pPr>
      <w:r>
        <w:rPr>
          <w:rFonts w:ascii="Times New Roman" w:eastAsia="Times New Roman" w:hAnsi="Times New Roman" w:cs="Times New Roman"/>
          <w:color w:val="131619"/>
          <w:kern w:val="0"/>
          <w:sz w:val="28"/>
          <w:szCs w:val="28"/>
          <w14:ligatures w14:val="none"/>
        </w:rPr>
        <w:t xml:space="preserve">In September we will meet in Granby ahead of our listening tour for that area.  Julie said she is seeing if the National Sports Center for the Disabled would be open to an event with us the evening after the meeting.  Details will be forthcoming.  In June we will look at the tour of Prime Health, and a detailed discussion about the budget.  If possible, we will see if Rep Taggart can join us again.  If there are other questions or </w:t>
      </w:r>
      <w:proofErr w:type="gramStart"/>
      <w:r>
        <w:rPr>
          <w:rFonts w:ascii="Times New Roman" w:eastAsia="Times New Roman" w:hAnsi="Times New Roman" w:cs="Times New Roman"/>
          <w:color w:val="131619"/>
          <w:kern w:val="0"/>
          <w:sz w:val="28"/>
          <w:szCs w:val="28"/>
          <w14:ligatures w14:val="none"/>
        </w:rPr>
        <w:t>ideas</w:t>
      </w:r>
      <w:proofErr w:type="gramEnd"/>
      <w:r>
        <w:rPr>
          <w:rFonts w:ascii="Times New Roman" w:eastAsia="Times New Roman" w:hAnsi="Times New Roman" w:cs="Times New Roman"/>
          <w:color w:val="131619"/>
          <w:kern w:val="0"/>
          <w:sz w:val="28"/>
          <w:szCs w:val="28"/>
          <w14:ligatures w14:val="none"/>
        </w:rPr>
        <w:t xml:space="preserve"> please reach out to Julie.</w:t>
      </w:r>
    </w:p>
    <w:p w14:paraId="2C8B9DF8" w14:textId="77777777" w:rsidR="00B46311" w:rsidRPr="00B46311" w:rsidRDefault="00B46311" w:rsidP="00B46311">
      <w:pPr>
        <w:shd w:val="clear" w:color="auto" w:fill="FFFFFF"/>
        <w:spacing w:before="100" w:beforeAutospacing="1" w:after="100" w:afterAutospacing="1" w:line="360" w:lineRule="atLeast"/>
        <w:outlineLvl w:val="1"/>
        <w:rPr>
          <w:rFonts w:ascii="Times New Roman" w:eastAsia="Times New Roman" w:hAnsi="Times New Roman" w:cs="Times New Roman"/>
          <w:b/>
          <w:bCs/>
          <w:color w:val="131619"/>
          <w:kern w:val="0"/>
          <w:sz w:val="28"/>
          <w:szCs w:val="28"/>
          <w14:ligatures w14:val="none"/>
        </w:rPr>
      </w:pPr>
      <w:r w:rsidRPr="00B46311">
        <w:rPr>
          <w:rFonts w:ascii="Times New Roman" w:eastAsia="Times New Roman" w:hAnsi="Times New Roman" w:cs="Times New Roman"/>
          <w:b/>
          <w:bCs/>
          <w:color w:val="131619"/>
          <w:kern w:val="0"/>
          <w:sz w:val="28"/>
          <w:szCs w:val="28"/>
          <w14:ligatures w14:val="none"/>
        </w:rPr>
        <w:t>Next steps</w:t>
      </w:r>
    </w:p>
    <w:p w14:paraId="0337FB2E" w14:textId="77777777" w:rsidR="00B46311" w:rsidRPr="00B46311" w:rsidRDefault="00B46311" w:rsidP="00B46311">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131619"/>
          <w:kern w:val="0"/>
          <w:sz w:val="28"/>
          <w:szCs w:val="28"/>
          <w14:ligatures w14:val="none"/>
        </w:rPr>
      </w:pPr>
      <w:r w:rsidRPr="007B0D12">
        <w:rPr>
          <w:rFonts w:ascii="Times New Roman" w:eastAsia="Times New Roman" w:hAnsi="Times New Roman" w:cs="Times New Roman"/>
          <w:color w:val="131619"/>
          <w:kern w:val="0"/>
          <w:sz w:val="28"/>
          <w:szCs w:val="28"/>
          <w14:ligatures w14:val="none"/>
        </w:rPr>
        <w:t>Shawn</w:t>
      </w:r>
      <w:r w:rsidRPr="00B46311">
        <w:rPr>
          <w:rFonts w:ascii="Times New Roman" w:eastAsia="Times New Roman" w:hAnsi="Times New Roman" w:cs="Times New Roman"/>
          <w:color w:val="131619"/>
          <w:kern w:val="0"/>
          <w:sz w:val="28"/>
          <w:szCs w:val="28"/>
          <w14:ligatures w14:val="none"/>
        </w:rPr>
        <w:t>: Work with Patrick and Renee to schedule an educational session for the group (and possibly Pitkin County) about Medicaid Prime, including how it works and differences from traditional Medicaid.</w:t>
      </w:r>
    </w:p>
    <w:p w14:paraId="15ABBD26" w14:textId="232EF72B" w:rsidR="00B46311" w:rsidRPr="00B46311" w:rsidRDefault="00B46311" w:rsidP="00B46311">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131619"/>
          <w:kern w:val="0"/>
          <w:sz w:val="28"/>
          <w:szCs w:val="28"/>
          <w14:ligatures w14:val="none"/>
        </w:rPr>
      </w:pPr>
      <w:r w:rsidRPr="00B46311">
        <w:rPr>
          <w:rFonts w:ascii="Times New Roman" w:eastAsia="Times New Roman" w:hAnsi="Times New Roman" w:cs="Times New Roman"/>
          <w:color w:val="131619"/>
          <w:kern w:val="0"/>
          <w:sz w:val="28"/>
          <w:szCs w:val="28"/>
          <w14:ligatures w14:val="none"/>
        </w:rPr>
        <w:t xml:space="preserve">Julie: </w:t>
      </w:r>
      <w:r w:rsidRPr="007B0D12">
        <w:rPr>
          <w:rFonts w:ascii="Times New Roman" w:eastAsia="Times New Roman" w:hAnsi="Times New Roman" w:cs="Times New Roman"/>
          <w:color w:val="131619"/>
          <w:kern w:val="0"/>
          <w:sz w:val="28"/>
          <w:szCs w:val="28"/>
          <w14:ligatures w14:val="none"/>
        </w:rPr>
        <w:t xml:space="preserve">Find and distribute </w:t>
      </w:r>
      <w:r w:rsidRPr="00B46311">
        <w:rPr>
          <w:rFonts w:ascii="Times New Roman" w:eastAsia="Times New Roman" w:hAnsi="Times New Roman" w:cs="Times New Roman"/>
          <w:color w:val="131619"/>
          <w:kern w:val="0"/>
          <w:sz w:val="28"/>
          <w:szCs w:val="28"/>
          <w14:ligatures w14:val="none"/>
        </w:rPr>
        <w:t>a plain language video and explainers/tools (target completion April/May) about the upcoming Medicaid work reporting requirements, and coordinate with the group in June to solidify targeted outreach plans.</w:t>
      </w:r>
      <w:r w:rsidRPr="007B0D12">
        <w:rPr>
          <w:rFonts w:ascii="Times New Roman" w:eastAsia="Times New Roman" w:hAnsi="Times New Roman" w:cs="Times New Roman"/>
          <w:color w:val="131619"/>
          <w:kern w:val="0"/>
          <w:sz w:val="28"/>
          <w:szCs w:val="28"/>
          <w14:ligatures w14:val="none"/>
        </w:rPr>
        <w:t xml:space="preserve"> Also, w</w:t>
      </w:r>
      <w:r w:rsidRPr="00B46311">
        <w:rPr>
          <w:rFonts w:ascii="Times New Roman" w:eastAsia="Times New Roman" w:hAnsi="Times New Roman" w:cs="Times New Roman"/>
          <w:color w:val="131619"/>
          <w:kern w:val="0"/>
          <w:sz w:val="28"/>
          <w:szCs w:val="28"/>
          <w14:ligatures w14:val="none"/>
        </w:rPr>
        <w:t>ork with group to develop a one-pager for employers explaining the impact of Medicaid work requirements on employees with invisible disabilities and what support is needed.</w:t>
      </w:r>
      <w:r w:rsidR="00976998" w:rsidRPr="007B0D12">
        <w:rPr>
          <w:rFonts w:ascii="Times New Roman" w:eastAsia="Times New Roman" w:hAnsi="Times New Roman" w:cs="Times New Roman"/>
          <w:color w:val="131619"/>
          <w:kern w:val="0"/>
          <w:sz w:val="28"/>
          <w:szCs w:val="28"/>
          <w14:ligatures w14:val="none"/>
        </w:rPr>
        <w:t xml:space="preserve">   If you want to be part of the work reporting requirement outreach </w:t>
      </w:r>
      <w:r w:rsidR="007B0D12" w:rsidRPr="007B0D12">
        <w:rPr>
          <w:rFonts w:ascii="Times New Roman" w:eastAsia="Times New Roman" w:hAnsi="Times New Roman" w:cs="Times New Roman"/>
          <w:color w:val="131619"/>
          <w:kern w:val="0"/>
          <w:sz w:val="28"/>
          <w:szCs w:val="28"/>
          <w14:ligatures w14:val="none"/>
        </w:rPr>
        <w:t xml:space="preserve">project or advise CCDC on how to best complete our work please sign up </w:t>
      </w:r>
      <w:hyperlink r:id="rId12" w:history="1">
        <w:r w:rsidR="007B0D12" w:rsidRPr="007B0D12">
          <w:rPr>
            <w:rStyle w:val="Hyperlink"/>
            <w:rFonts w:ascii="Times New Roman" w:eastAsia="Times New Roman" w:hAnsi="Times New Roman" w:cs="Times New Roman"/>
            <w:kern w:val="0"/>
            <w:sz w:val="28"/>
            <w:szCs w:val="28"/>
            <w14:ligatures w14:val="none"/>
          </w:rPr>
          <w:t>here.</w:t>
        </w:r>
      </w:hyperlink>
      <w:r w:rsidR="007B0D12" w:rsidRPr="007B0D12">
        <w:rPr>
          <w:rFonts w:ascii="Times New Roman" w:eastAsia="Times New Roman" w:hAnsi="Times New Roman" w:cs="Times New Roman"/>
          <w:color w:val="131619"/>
          <w:kern w:val="0"/>
          <w:sz w:val="28"/>
          <w:szCs w:val="28"/>
          <w14:ligatures w14:val="none"/>
        </w:rPr>
        <w:t xml:space="preserve"> </w:t>
      </w:r>
    </w:p>
    <w:p w14:paraId="78841F70" w14:textId="77777777" w:rsidR="00B46311" w:rsidRPr="00B46311" w:rsidRDefault="00B46311" w:rsidP="00B46311">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131619"/>
          <w:kern w:val="0"/>
          <w:sz w:val="28"/>
          <w:szCs w:val="28"/>
          <w14:ligatures w14:val="none"/>
        </w:rPr>
      </w:pPr>
      <w:r w:rsidRPr="00B46311">
        <w:rPr>
          <w:rFonts w:ascii="Times New Roman" w:eastAsia="Times New Roman" w:hAnsi="Times New Roman" w:cs="Times New Roman"/>
          <w:color w:val="131619"/>
          <w:kern w:val="0"/>
          <w:sz w:val="28"/>
          <w:szCs w:val="28"/>
          <w14:ligatures w14:val="none"/>
        </w:rPr>
        <w:t xml:space="preserve">Julie: Reach out to national partners to see if there are existing employer-based outreach programs (e.g., for large employers like Walmart, Home Depot) to assist employees with </w:t>
      </w:r>
      <w:r w:rsidRPr="007B0D12">
        <w:rPr>
          <w:rFonts w:ascii="Times New Roman" w:eastAsia="Times New Roman" w:hAnsi="Times New Roman" w:cs="Times New Roman"/>
          <w:color w:val="131619"/>
          <w:kern w:val="0"/>
          <w:sz w:val="28"/>
          <w:szCs w:val="28"/>
          <w14:ligatures w14:val="none"/>
        </w:rPr>
        <w:t>Medicaid</w:t>
      </w:r>
      <w:r w:rsidRPr="00B46311">
        <w:rPr>
          <w:rFonts w:ascii="Times New Roman" w:eastAsia="Times New Roman" w:hAnsi="Times New Roman" w:cs="Times New Roman"/>
          <w:color w:val="131619"/>
          <w:kern w:val="0"/>
          <w:sz w:val="28"/>
          <w:szCs w:val="28"/>
          <w14:ligatures w14:val="none"/>
        </w:rPr>
        <w:t xml:space="preserve"> </w:t>
      </w:r>
      <w:r w:rsidRPr="007B0D12">
        <w:rPr>
          <w:rFonts w:ascii="Times New Roman" w:eastAsia="Times New Roman" w:hAnsi="Times New Roman" w:cs="Times New Roman"/>
          <w:color w:val="131619"/>
          <w:kern w:val="0"/>
          <w:sz w:val="28"/>
          <w:szCs w:val="28"/>
          <w14:ligatures w14:val="none"/>
        </w:rPr>
        <w:t xml:space="preserve">work </w:t>
      </w:r>
      <w:r w:rsidRPr="00B46311">
        <w:rPr>
          <w:rFonts w:ascii="Times New Roman" w:eastAsia="Times New Roman" w:hAnsi="Times New Roman" w:cs="Times New Roman"/>
          <w:color w:val="131619"/>
          <w:kern w:val="0"/>
          <w:sz w:val="28"/>
          <w:szCs w:val="28"/>
          <w14:ligatures w14:val="none"/>
        </w:rPr>
        <w:t xml:space="preserve">reporting </w:t>
      </w:r>
      <w:r w:rsidRPr="007B0D12">
        <w:rPr>
          <w:rFonts w:ascii="Times New Roman" w:eastAsia="Times New Roman" w:hAnsi="Times New Roman" w:cs="Times New Roman"/>
          <w:color w:val="131619"/>
          <w:kern w:val="0"/>
          <w:sz w:val="28"/>
          <w:szCs w:val="28"/>
          <w14:ligatures w14:val="none"/>
        </w:rPr>
        <w:t>requirements and</w:t>
      </w:r>
      <w:r w:rsidRPr="00B46311">
        <w:rPr>
          <w:rFonts w:ascii="Times New Roman" w:eastAsia="Times New Roman" w:hAnsi="Times New Roman" w:cs="Times New Roman"/>
          <w:color w:val="131619"/>
          <w:kern w:val="0"/>
          <w:sz w:val="28"/>
          <w:szCs w:val="28"/>
          <w14:ligatures w14:val="none"/>
        </w:rPr>
        <w:t xml:space="preserve"> share findings with the group.</w:t>
      </w:r>
    </w:p>
    <w:p w14:paraId="7FB70B36" w14:textId="77777777" w:rsidR="00B46311" w:rsidRPr="00B46311" w:rsidRDefault="00B46311" w:rsidP="00B46311">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131619"/>
          <w:kern w:val="0"/>
          <w:sz w:val="28"/>
          <w:szCs w:val="28"/>
          <w14:ligatures w14:val="none"/>
        </w:rPr>
      </w:pPr>
      <w:r w:rsidRPr="00B46311">
        <w:rPr>
          <w:rFonts w:ascii="Times New Roman" w:eastAsia="Times New Roman" w:hAnsi="Times New Roman" w:cs="Times New Roman"/>
          <w:color w:val="131619"/>
          <w:kern w:val="0"/>
          <w:sz w:val="28"/>
          <w:szCs w:val="28"/>
          <w14:ligatures w14:val="none"/>
        </w:rPr>
        <w:lastRenderedPageBreak/>
        <w:t>Julie: Set up a tour of the clinic/office</w:t>
      </w:r>
      <w:r w:rsidRPr="007B0D12">
        <w:rPr>
          <w:rFonts w:ascii="Times New Roman" w:eastAsia="Times New Roman" w:hAnsi="Times New Roman" w:cs="Times New Roman"/>
          <w:color w:val="131619"/>
          <w:kern w:val="0"/>
          <w:sz w:val="28"/>
          <w:szCs w:val="28"/>
          <w14:ligatures w14:val="none"/>
        </w:rPr>
        <w:t xml:space="preserve"> at Prime Health</w:t>
      </w:r>
      <w:r w:rsidRPr="00B46311">
        <w:rPr>
          <w:rFonts w:ascii="Times New Roman" w:eastAsia="Times New Roman" w:hAnsi="Times New Roman" w:cs="Times New Roman"/>
          <w:color w:val="131619"/>
          <w:kern w:val="0"/>
          <w:sz w:val="28"/>
          <w:szCs w:val="28"/>
          <w14:ligatures w14:val="none"/>
        </w:rPr>
        <w:t xml:space="preserve"> for the group in June, coordinating with relevant staff.</w:t>
      </w:r>
    </w:p>
    <w:p w14:paraId="049DE0F7" w14:textId="10BF70B5" w:rsidR="00AD3FC8" w:rsidRPr="00AD3FC8" w:rsidRDefault="00B46311" w:rsidP="00AD3FC8">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131619"/>
          <w:kern w:val="0"/>
          <w:sz w:val="28"/>
          <w:szCs w:val="28"/>
          <w14:ligatures w14:val="none"/>
        </w:rPr>
      </w:pPr>
      <w:r w:rsidRPr="00B46311">
        <w:rPr>
          <w:rFonts w:ascii="Times New Roman" w:eastAsia="Times New Roman" w:hAnsi="Times New Roman" w:cs="Times New Roman"/>
          <w:color w:val="131619"/>
          <w:kern w:val="0"/>
          <w:sz w:val="28"/>
          <w:szCs w:val="28"/>
          <w14:ligatures w14:val="none"/>
        </w:rPr>
        <w:t>Julie: Forward information about Kroger's Verified Savings program to interested group members.</w:t>
      </w:r>
      <w:r w:rsidR="00AD3FC8" w:rsidRPr="007B0D12">
        <w:rPr>
          <w:rFonts w:ascii="Times New Roman" w:eastAsia="Times New Roman" w:hAnsi="Times New Roman" w:cs="Times New Roman"/>
          <w:color w:val="131619"/>
          <w:kern w:val="0"/>
          <w:sz w:val="28"/>
          <w:szCs w:val="28"/>
          <w14:ligatures w14:val="none"/>
        </w:rPr>
        <w:t xml:space="preserve">  </w:t>
      </w:r>
      <w:hyperlink r:id="rId13" w:tgtFrame="_blank" w:history="1">
        <w:r w:rsidR="00AD3FC8" w:rsidRPr="007B0D12">
          <w:rPr>
            <w:rFonts w:ascii="Times New Roman" w:eastAsia="Times New Roman" w:hAnsi="Times New Roman" w:cs="Times New Roman"/>
            <w:color w:val="1155CC"/>
            <w:kern w:val="0"/>
            <w:sz w:val="28"/>
            <w:szCs w:val="28"/>
            <w:u w:val="single"/>
            <w14:ligatures w14:val="none"/>
          </w:rPr>
          <w:t>https://www.kroger.com/pr/verified-savings/government-assistance</w:t>
        </w:r>
      </w:hyperlink>
      <w:r w:rsidR="00AD3FC8" w:rsidRPr="007B0D12">
        <w:rPr>
          <w:rFonts w:ascii="Times New Roman" w:eastAsia="Times New Roman" w:hAnsi="Times New Roman" w:cs="Times New Roman"/>
          <w:color w:val="131619"/>
          <w:kern w:val="0"/>
          <w:sz w:val="28"/>
          <w:szCs w:val="28"/>
          <w14:ligatures w14:val="none"/>
        </w:rPr>
        <w:t xml:space="preserve">  </w:t>
      </w:r>
      <w:r w:rsidR="00AD3FC8" w:rsidRPr="00AD3FC8">
        <w:rPr>
          <w:rFonts w:ascii="Times New Roman" w:eastAsia="Times New Roman" w:hAnsi="Times New Roman" w:cs="Times New Roman"/>
          <w:color w:val="222222"/>
          <w:kern w:val="0"/>
          <w:sz w:val="28"/>
          <w:szCs w:val="28"/>
          <w14:ligatures w14:val="none"/>
        </w:rPr>
        <w:t>SNAP, Medicaid, WIC, more government assistance programs. 20% off fresh fruits and vegetables. </w:t>
      </w:r>
      <w:r w:rsidR="00AD3FC8" w:rsidRPr="007B0D12">
        <w:rPr>
          <w:rFonts w:ascii="Times New Roman" w:eastAsia="Times New Roman" w:hAnsi="Times New Roman" w:cs="Times New Roman"/>
          <w:color w:val="222222"/>
          <w:kern w:val="0"/>
          <w:sz w:val="28"/>
          <w:szCs w:val="28"/>
          <w14:ligatures w14:val="none"/>
        </w:rPr>
        <w:t xml:space="preserve"> Thanks to Lindsay for the information.</w:t>
      </w:r>
    </w:p>
    <w:p w14:paraId="11D778E2" w14:textId="77777777" w:rsidR="00B46311" w:rsidRPr="007B0D12" w:rsidRDefault="00B46311" w:rsidP="00B46311">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131619"/>
          <w:kern w:val="0"/>
          <w:sz w:val="28"/>
          <w:szCs w:val="28"/>
          <w14:ligatures w14:val="none"/>
        </w:rPr>
      </w:pPr>
      <w:r w:rsidRPr="00B46311">
        <w:rPr>
          <w:rFonts w:ascii="Times New Roman" w:eastAsia="Times New Roman" w:hAnsi="Times New Roman" w:cs="Times New Roman"/>
          <w:color w:val="131619"/>
          <w:kern w:val="0"/>
          <w:sz w:val="28"/>
          <w:szCs w:val="28"/>
          <w14:ligatures w14:val="none"/>
        </w:rPr>
        <w:t>Julie: Plan a more detailed discussion about the state budget for the June meeting.</w:t>
      </w:r>
    </w:p>
    <w:p w14:paraId="124537D1" w14:textId="342BBC13" w:rsidR="00B46311" w:rsidRPr="00B46311" w:rsidRDefault="00B46311" w:rsidP="00B46311">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131619"/>
          <w:kern w:val="0"/>
          <w:sz w:val="28"/>
          <w:szCs w:val="28"/>
          <w14:ligatures w14:val="none"/>
        </w:rPr>
      </w:pPr>
      <w:r w:rsidRPr="00B46311">
        <w:rPr>
          <w:rFonts w:ascii="Times New Roman" w:eastAsia="Times New Roman" w:hAnsi="Times New Roman" w:cs="Times New Roman"/>
          <w:color w:val="131619"/>
          <w:kern w:val="0"/>
          <w:sz w:val="28"/>
          <w:szCs w:val="28"/>
          <w14:ligatures w14:val="none"/>
        </w:rPr>
        <w:t>Julie: Share the schedule for the state Medicaid MEAC/PIAC meetings with Douglas (and interested parties).</w:t>
      </w:r>
      <w:r w:rsidR="004E53DC" w:rsidRPr="007B0D12">
        <w:rPr>
          <w:rFonts w:ascii="Times New Roman" w:hAnsi="Times New Roman" w:cs="Times New Roman"/>
          <w:sz w:val="28"/>
          <w:szCs w:val="28"/>
        </w:rPr>
        <w:t xml:space="preserve"> </w:t>
      </w:r>
      <w:hyperlink r:id="rId14" w:history="1">
        <w:r w:rsidR="004E53DC" w:rsidRPr="007B0D12">
          <w:rPr>
            <w:rStyle w:val="Hyperlink"/>
            <w:rFonts w:ascii="Times New Roman" w:eastAsia="Times New Roman" w:hAnsi="Times New Roman" w:cs="Times New Roman"/>
            <w:kern w:val="0"/>
            <w:sz w:val="28"/>
            <w:szCs w:val="28"/>
            <w14:ligatures w14:val="none"/>
          </w:rPr>
          <w:t>https://hcpf.colorado.gov/accountable-care-collaborative-program-improvement-advisory-committee</w:t>
        </w:r>
      </w:hyperlink>
      <w:r w:rsidR="004E53DC" w:rsidRPr="007B0D12">
        <w:rPr>
          <w:rFonts w:ascii="Times New Roman" w:eastAsia="Times New Roman" w:hAnsi="Times New Roman" w:cs="Times New Roman"/>
          <w:color w:val="131619"/>
          <w:kern w:val="0"/>
          <w:sz w:val="28"/>
          <w:szCs w:val="28"/>
          <w14:ligatures w14:val="none"/>
        </w:rPr>
        <w:t xml:space="preserve"> </w:t>
      </w:r>
      <w:r w:rsidR="005D2F5A" w:rsidRPr="007B0D12">
        <w:rPr>
          <w:rFonts w:ascii="Times New Roman" w:eastAsia="Times New Roman" w:hAnsi="Times New Roman" w:cs="Times New Roman"/>
          <w:color w:val="131619"/>
          <w:kern w:val="0"/>
          <w:sz w:val="28"/>
          <w:szCs w:val="28"/>
          <w14:ligatures w14:val="none"/>
        </w:rPr>
        <w:t xml:space="preserve">  or </w:t>
      </w:r>
      <w:hyperlink r:id="rId15" w:history="1">
        <w:r w:rsidR="005D2F5A" w:rsidRPr="007B0D12">
          <w:rPr>
            <w:rStyle w:val="Hyperlink"/>
            <w:rFonts w:ascii="Times New Roman" w:eastAsia="Times New Roman" w:hAnsi="Times New Roman" w:cs="Times New Roman"/>
            <w:kern w:val="0"/>
            <w:sz w:val="28"/>
            <w:szCs w:val="28"/>
            <w14:ligatures w14:val="none"/>
          </w:rPr>
          <w:t>https://hcpf.colorado.gov/getinvolved</w:t>
        </w:r>
      </w:hyperlink>
      <w:r w:rsidR="005D2F5A" w:rsidRPr="007B0D12">
        <w:rPr>
          <w:rFonts w:ascii="Times New Roman" w:eastAsia="Times New Roman" w:hAnsi="Times New Roman" w:cs="Times New Roman"/>
          <w:color w:val="131619"/>
          <w:kern w:val="0"/>
          <w:sz w:val="28"/>
          <w:szCs w:val="28"/>
          <w14:ligatures w14:val="none"/>
        </w:rPr>
        <w:t xml:space="preserve"> </w:t>
      </w:r>
    </w:p>
    <w:p w14:paraId="047B0BDF" w14:textId="77777777" w:rsidR="00B46311" w:rsidRPr="00B46311" w:rsidRDefault="00B46311" w:rsidP="00B46311">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131619"/>
          <w:kern w:val="0"/>
          <w:sz w:val="28"/>
          <w:szCs w:val="28"/>
          <w14:ligatures w14:val="none"/>
        </w:rPr>
      </w:pPr>
      <w:r w:rsidRPr="00B46311">
        <w:rPr>
          <w:rFonts w:ascii="Times New Roman" w:eastAsia="Times New Roman" w:hAnsi="Times New Roman" w:cs="Times New Roman"/>
          <w:color w:val="131619"/>
          <w:kern w:val="0"/>
          <w:sz w:val="28"/>
          <w:szCs w:val="28"/>
          <w14:ligatures w14:val="none"/>
        </w:rPr>
        <w:t>All council members: Think about and prepare (for June meeting) concrete, regional outreach plans to inform Medicaid members about work reporting requirements and support documentation for exemptions.</w:t>
      </w:r>
    </w:p>
    <w:p w14:paraId="7F830D4D" w14:textId="77777777" w:rsidR="00B46311" w:rsidRPr="007B0D12" w:rsidRDefault="00B46311" w:rsidP="00B46311">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131619"/>
          <w:kern w:val="0"/>
          <w:sz w:val="28"/>
          <w:szCs w:val="28"/>
          <w14:ligatures w14:val="none"/>
        </w:rPr>
      </w:pPr>
      <w:r w:rsidRPr="007B0D12">
        <w:rPr>
          <w:rFonts w:ascii="Times New Roman" w:eastAsia="Times New Roman" w:hAnsi="Times New Roman" w:cs="Times New Roman"/>
          <w:color w:val="131619"/>
          <w:kern w:val="0"/>
          <w:sz w:val="28"/>
          <w:szCs w:val="28"/>
          <w14:ligatures w14:val="none"/>
        </w:rPr>
        <w:t>All council</w:t>
      </w:r>
      <w:r w:rsidRPr="00B46311">
        <w:rPr>
          <w:rFonts w:ascii="Times New Roman" w:eastAsia="Times New Roman" w:hAnsi="Times New Roman" w:cs="Times New Roman"/>
          <w:color w:val="131619"/>
          <w:kern w:val="0"/>
          <w:sz w:val="28"/>
          <w:szCs w:val="28"/>
          <w14:ligatures w14:val="none"/>
        </w:rPr>
        <w:t xml:space="preserve"> members: Consider and provide input on how to support Medicaid members with documentation and reporting </w:t>
      </w:r>
      <w:proofErr w:type="gramStart"/>
      <w:r w:rsidRPr="00B46311">
        <w:rPr>
          <w:rFonts w:ascii="Times New Roman" w:eastAsia="Times New Roman" w:hAnsi="Times New Roman" w:cs="Times New Roman"/>
          <w:color w:val="131619"/>
          <w:kern w:val="0"/>
          <w:sz w:val="28"/>
          <w:szCs w:val="28"/>
          <w14:ligatures w14:val="none"/>
        </w:rPr>
        <w:t>for</w:t>
      </w:r>
      <w:proofErr w:type="gramEnd"/>
      <w:r w:rsidRPr="00B46311">
        <w:rPr>
          <w:rFonts w:ascii="Times New Roman" w:eastAsia="Times New Roman" w:hAnsi="Times New Roman" w:cs="Times New Roman"/>
          <w:color w:val="131619"/>
          <w:kern w:val="0"/>
          <w:sz w:val="28"/>
          <w:szCs w:val="28"/>
          <w14:ligatures w14:val="none"/>
        </w:rPr>
        <w:t xml:space="preserve"> work requirements, especially those with cognitive or access barriers, for June planning.</w:t>
      </w:r>
    </w:p>
    <w:p w14:paraId="61A23204" w14:textId="77777777" w:rsidR="00B46311" w:rsidRPr="007B0D12" w:rsidRDefault="00B46311" w:rsidP="00B46311">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131619"/>
          <w:kern w:val="0"/>
          <w:sz w:val="28"/>
          <w:szCs w:val="28"/>
          <w14:ligatures w14:val="none"/>
        </w:rPr>
      </w:pPr>
      <w:r w:rsidRPr="007B0D12">
        <w:rPr>
          <w:rFonts w:ascii="Times New Roman" w:eastAsia="Times New Roman" w:hAnsi="Times New Roman" w:cs="Times New Roman"/>
          <w:color w:val="131619"/>
          <w:kern w:val="0"/>
          <w:sz w:val="28"/>
          <w:szCs w:val="28"/>
          <w14:ligatures w14:val="none"/>
        </w:rPr>
        <w:t>Meighen</w:t>
      </w:r>
      <w:r w:rsidRPr="00B46311">
        <w:rPr>
          <w:rFonts w:ascii="Times New Roman" w:eastAsia="Times New Roman" w:hAnsi="Times New Roman" w:cs="Times New Roman"/>
          <w:color w:val="131619"/>
          <w:kern w:val="0"/>
          <w:sz w:val="28"/>
          <w:szCs w:val="28"/>
          <w14:ligatures w14:val="none"/>
        </w:rPr>
        <w:t>: Make connection with Amanda (Grand County) to have the behavioral health voucher program explained at the September meeting.</w:t>
      </w:r>
    </w:p>
    <w:p w14:paraId="0C0DEB1B" w14:textId="77777777" w:rsidR="007B0D12" w:rsidRPr="007B0D12" w:rsidRDefault="007B0D12" w:rsidP="007B0D12">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131619"/>
          <w:kern w:val="0"/>
          <w:sz w:val="28"/>
          <w:szCs w:val="28"/>
          <w14:ligatures w14:val="none"/>
        </w:rPr>
      </w:pPr>
      <w:r w:rsidRPr="007B0D12">
        <w:rPr>
          <w:rFonts w:ascii="Times New Roman" w:eastAsia="Times New Roman" w:hAnsi="Times New Roman" w:cs="Times New Roman"/>
          <w:color w:val="131619"/>
          <w:kern w:val="0"/>
          <w:sz w:val="28"/>
          <w:szCs w:val="28"/>
          <w14:ligatures w14:val="none"/>
        </w:rPr>
        <w:t>Ian</w:t>
      </w:r>
      <w:r w:rsidRPr="00B46311">
        <w:rPr>
          <w:rFonts w:ascii="Times New Roman" w:eastAsia="Times New Roman" w:hAnsi="Times New Roman" w:cs="Times New Roman"/>
          <w:color w:val="131619"/>
          <w:kern w:val="0"/>
          <w:sz w:val="28"/>
          <w:szCs w:val="28"/>
          <w14:ligatures w14:val="none"/>
        </w:rPr>
        <w:t>: Connect Joy (Grand County office) with group members for behavioral health and housing coordination in advance of the September meeting</w:t>
      </w:r>
    </w:p>
    <w:p w14:paraId="2665A4C9" w14:textId="77777777" w:rsidR="00B46311" w:rsidRPr="00B46311" w:rsidRDefault="00B46311" w:rsidP="00B46311">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131619"/>
          <w:kern w:val="0"/>
          <w:sz w:val="28"/>
          <w:szCs w:val="28"/>
          <w14:ligatures w14:val="none"/>
        </w:rPr>
      </w:pPr>
      <w:r w:rsidRPr="00B46311">
        <w:rPr>
          <w:rFonts w:ascii="Times New Roman" w:eastAsia="Times New Roman" w:hAnsi="Times New Roman" w:cs="Times New Roman"/>
          <w:color w:val="131619"/>
          <w:kern w:val="0"/>
          <w:sz w:val="28"/>
          <w:szCs w:val="28"/>
          <w14:ligatures w14:val="none"/>
        </w:rPr>
        <w:t xml:space="preserve">Patrick: Provide refined talking points and materials about the </w:t>
      </w:r>
      <w:r w:rsidRPr="007B0D12">
        <w:rPr>
          <w:rFonts w:ascii="Times New Roman" w:eastAsia="Times New Roman" w:hAnsi="Times New Roman" w:cs="Times New Roman"/>
          <w:color w:val="131619"/>
          <w:kern w:val="0"/>
          <w:sz w:val="28"/>
          <w:szCs w:val="28"/>
          <w14:ligatures w14:val="none"/>
        </w:rPr>
        <w:t xml:space="preserve">Rocky </w:t>
      </w:r>
      <w:r w:rsidRPr="00B46311">
        <w:rPr>
          <w:rFonts w:ascii="Times New Roman" w:eastAsia="Times New Roman" w:hAnsi="Times New Roman" w:cs="Times New Roman"/>
          <w:color w:val="131619"/>
          <w:kern w:val="0"/>
          <w:sz w:val="28"/>
          <w:szCs w:val="28"/>
          <w14:ligatures w14:val="none"/>
        </w:rPr>
        <w:t>PRIME program to the group when available.</w:t>
      </w:r>
    </w:p>
    <w:p w14:paraId="246F8AFD" w14:textId="77777777" w:rsidR="00B46311" w:rsidRPr="00B46311" w:rsidRDefault="00B46311" w:rsidP="00B46311">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131619"/>
          <w:kern w:val="0"/>
          <w:sz w:val="28"/>
          <w:szCs w:val="28"/>
          <w14:ligatures w14:val="none"/>
        </w:rPr>
      </w:pPr>
      <w:r w:rsidRPr="00B46311">
        <w:rPr>
          <w:rFonts w:ascii="Times New Roman" w:eastAsia="Times New Roman" w:hAnsi="Times New Roman" w:cs="Times New Roman"/>
          <w:color w:val="131619"/>
          <w:kern w:val="0"/>
          <w:sz w:val="28"/>
          <w:szCs w:val="28"/>
          <w14:ligatures w14:val="none"/>
        </w:rPr>
        <w:t>Douglas: Bring the issue of out-of-state telehealth for Medicaid to the statewide MEAC or PIAC for further discussion and potential policy feedback.</w:t>
      </w:r>
    </w:p>
    <w:tbl>
      <w:tblPr>
        <w:tblW w:w="9360" w:type="dxa"/>
        <w:tblCellSpacing w:w="15" w:type="dxa"/>
        <w:shd w:val="clear" w:color="auto" w:fill="FFFFFF"/>
        <w:tblCellMar>
          <w:top w:w="360" w:type="dxa"/>
          <w:left w:w="15" w:type="dxa"/>
          <w:bottom w:w="15" w:type="dxa"/>
          <w:right w:w="15" w:type="dxa"/>
        </w:tblCellMar>
        <w:tblLook w:val="04A0" w:firstRow="1" w:lastRow="0" w:firstColumn="1" w:lastColumn="0" w:noHBand="0" w:noVBand="1"/>
      </w:tblPr>
      <w:tblGrid>
        <w:gridCol w:w="9360"/>
      </w:tblGrid>
      <w:tr w:rsidR="00B46311" w:rsidRPr="00B46311" w14:paraId="5B80DDD7" w14:textId="77777777">
        <w:trPr>
          <w:tblCellSpacing w:w="15" w:type="dxa"/>
        </w:trPr>
        <w:tc>
          <w:tcPr>
            <w:tcW w:w="0" w:type="auto"/>
            <w:tcBorders>
              <w:top w:val="single" w:sz="6" w:space="0" w:color="DFE3E8"/>
            </w:tcBorders>
            <w:shd w:val="clear" w:color="auto" w:fill="FFFFFF"/>
            <w:vAlign w:val="center"/>
            <w:hideMark/>
          </w:tcPr>
          <w:p w14:paraId="536B4301" w14:textId="52D3405C" w:rsidR="007B0D12" w:rsidRPr="007B0D12" w:rsidRDefault="007B0D12" w:rsidP="00B46311">
            <w:pPr>
              <w:shd w:val="clear" w:color="auto" w:fill="FFFFFF"/>
              <w:spacing w:after="0" w:line="240" w:lineRule="auto"/>
              <w:rPr>
                <w:rFonts w:ascii="Times New Roman" w:eastAsia="Times New Roman" w:hAnsi="Times New Roman" w:cs="Times New Roman"/>
                <w:color w:val="131619"/>
                <w:kern w:val="0"/>
                <w:sz w:val="28"/>
                <w:szCs w:val="28"/>
                <w14:ligatures w14:val="none"/>
              </w:rPr>
            </w:pPr>
            <w:r w:rsidRPr="007B0D12">
              <w:rPr>
                <w:rFonts w:ascii="Times New Roman" w:eastAsia="Times New Roman" w:hAnsi="Times New Roman" w:cs="Times New Roman"/>
                <w:color w:val="131619"/>
                <w:kern w:val="0"/>
                <w:sz w:val="28"/>
                <w:szCs w:val="28"/>
                <w14:ligatures w14:val="none"/>
              </w:rPr>
              <w:t>The meeting ended at approximately 3:45 PM</w:t>
            </w:r>
          </w:p>
          <w:p w14:paraId="27C56A04" w14:textId="47E9122E" w:rsidR="00B46311" w:rsidRPr="00B46311" w:rsidRDefault="00C76A96" w:rsidP="00B46311">
            <w:pPr>
              <w:shd w:val="clear" w:color="auto" w:fill="FFFFFF"/>
              <w:spacing w:after="0" w:line="240" w:lineRule="auto"/>
              <w:rPr>
                <w:rFonts w:ascii="Times New Roman" w:eastAsia="Times New Roman" w:hAnsi="Times New Roman" w:cs="Times New Roman"/>
                <w:color w:val="131619"/>
                <w:kern w:val="0"/>
                <w:sz w:val="28"/>
                <w:szCs w:val="28"/>
                <w14:ligatures w14:val="none"/>
              </w:rPr>
            </w:pPr>
            <w:r w:rsidRPr="007B0D12">
              <w:rPr>
                <w:rFonts w:ascii="Times New Roman" w:eastAsia="Times New Roman" w:hAnsi="Times New Roman" w:cs="Times New Roman"/>
                <w:color w:val="131619"/>
                <w:kern w:val="0"/>
                <w:sz w:val="28"/>
                <w:szCs w:val="28"/>
                <w14:ligatures w14:val="none"/>
              </w:rPr>
              <w:t xml:space="preserve">Notes taken by Julie Reiskin </w:t>
            </w:r>
          </w:p>
        </w:tc>
      </w:tr>
    </w:tbl>
    <w:p w14:paraId="50CCE099" w14:textId="77777777" w:rsidR="00B46311" w:rsidRDefault="00B46311"/>
    <w:sectPr w:rsidR="00B46311">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EBC9B" w14:textId="77777777" w:rsidR="005A28A7" w:rsidRDefault="005A28A7" w:rsidP="005A28A7">
      <w:pPr>
        <w:spacing w:after="0" w:line="240" w:lineRule="auto"/>
      </w:pPr>
      <w:r>
        <w:separator/>
      </w:r>
    </w:p>
  </w:endnote>
  <w:endnote w:type="continuationSeparator" w:id="0">
    <w:p w14:paraId="069635BF" w14:textId="77777777" w:rsidR="005A28A7" w:rsidRDefault="005A28A7" w:rsidP="005A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B6E73" w14:textId="77777777" w:rsidR="005A28A7" w:rsidRDefault="005A28A7" w:rsidP="005A28A7">
      <w:pPr>
        <w:spacing w:after="0" w:line="240" w:lineRule="auto"/>
      </w:pPr>
      <w:r>
        <w:separator/>
      </w:r>
    </w:p>
  </w:footnote>
  <w:footnote w:type="continuationSeparator" w:id="0">
    <w:p w14:paraId="6704FEE2" w14:textId="77777777" w:rsidR="005A28A7" w:rsidRDefault="005A28A7" w:rsidP="005A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F117" w14:textId="58062F9D" w:rsidR="005A28A7" w:rsidRDefault="005A28A7" w:rsidP="005A28A7">
    <w:pPr>
      <w:pStyle w:val="Header"/>
      <w:jc w:val="center"/>
    </w:pPr>
    <w:r w:rsidRPr="00E150D8">
      <w:rPr>
        <w:noProof/>
      </w:rPr>
      <w:drawing>
        <wp:inline distT="0" distB="0" distL="0" distR="0" wp14:anchorId="005D80B1" wp14:editId="7F0116E8">
          <wp:extent cx="4743450" cy="927912"/>
          <wp:effectExtent l="0" t="0" r="0" b="5715"/>
          <wp:docPr id="1315049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049017" name=""/>
                  <pic:cNvPicPr/>
                </pic:nvPicPr>
                <pic:blipFill>
                  <a:blip r:embed="rId1"/>
                  <a:stretch>
                    <a:fillRect/>
                  </a:stretch>
                </pic:blipFill>
                <pic:spPr>
                  <a:xfrm>
                    <a:off x="0" y="0"/>
                    <a:ext cx="4771300" cy="933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F00C57"/>
    <w:multiLevelType w:val="multilevel"/>
    <w:tmpl w:val="5BDE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99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11"/>
    <w:rsid w:val="00073C25"/>
    <w:rsid w:val="001D56C9"/>
    <w:rsid w:val="003A2D11"/>
    <w:rsid w:val="00425F1A"/>
    <w:rsid w:val="00487191"/>
    <w:rsid w:val="004E53DC"/>
    <w:rsid w:val="004F5D73"/>
    <w:rsid w:val="005A28A7"/>
    <w:rsid w:val="005B3FA6"/>
    <w:rsid w:val="005D2F5A"/>
    <w:rsid w:val="006A31D3"/>
    <w:rsid w:val="006A73D5"/>
    <w:rsid w:val="006B3AE1"/>
    <w:rsid w:val="006F15FD"/>
    <w:rsid w:val="0072667E"/>
    <w:rsid w:val="007B0D12"/>
    <w:rsid w:val="008C2337"/>
    <w:rsid w:val="008C4854"/>
    <w:rsid w:val="00917AC4"/>
    <w:rsid w:val="00976998"/>
    <w:rsid w:val="009C4CA8"/>
    <w:rsid w:val="00AD3FC8"/>
    <w:rsid w:val="00B26CB1"/>
    <w:rsid w:val="00B46311"/>
    <w:rsid w:val="00BA25C3"/>
    <w:rsid w:val="00C76A96"/>
    <w:rsid w:val="00D205AE"/>
    <w:rsid w:val="00F01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C5A4B"/>
  <w15:chartTrackingRefBased/>
  <w15:docId w15:val="{7A5921A3-CA82-4FD4-92BD-0D0DC00D4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3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3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3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3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3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3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3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3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3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3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3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3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3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3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3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3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3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311"/>
    <w:rPr>
      <w:rFonts w:eastAsiaTheme="majorEastAsia" w:cstheme="majorBidi"/>
      <w:color w:val="272727" w:themeColor="text1" w:themeTint="D8"/>
    </w:rPr>
  </w:style>
  <w:style w:type="paragraph" w:styleId="Title">
    <w:name w:val="Title"/>
    <w:basedOn w:val="Normal"/>
    <w:next w:val="Normal"/>
    <w:link w:val="TitleChar"/>
    <w:uiPriority w:val="10"/>
    <w:qFormat/>
    <w:rsid w:val="00B463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3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3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3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311"/>
    <w:pPr>
      <w:spacing w:before="160"/>
      <w:jc w:val="center"/>
    </w:pPr>
    <w:rPr>
      <w:i/>
      <w:iCs/>
      <w:color w:val="404040" w:themeColor="text1" w:themeTint="BF"/>
    </w:rPr>
  </w:style>
  <w:style w:type="character" w:customStyle="1" w:styleId="QuoteChar">
    <w:name w:val="Quote Char"/>
    <w:basedOn w:val="DefaultParagraphFont"/>
    <w:link w:val="Quote"/>
    <w:uiPriority w:val="29"/>
    <w:rsid w:val="00B46311"/>
    <w:rPr>
      <w:i/>
      <w:iCs/>
      <w:color w:val="404040" w:themeColor="text1" w:themeTint="BF"/>
    </w:rPr>
  </w:style>
  <w:style w:type="paragraph" w:styleId="ListParagraph">
    <w:name w:val="List Paragraph"/>
    <w:basedOn w:val="Normal"/>
    <w:uiPriority w:val="34"/>
    <w:qFormat/>
    <w:rsid w:val="00B46311"/>
    <w:pPr>
      <w:ind w:left="720"/>
      <w:contextualSpacing/>
    </w:pPr>
  </w:style>
  <w:style w:type="character" w:styleId="IntenseEmphasis">
    <w:name w:val="Intense Emphasis"/>
    <w:basedOn w:val="DefaultParagraphFont"/>
    <w:uiPriority w:val="21"/>
    <w:qFormat/>
    <w:rsid w:val="00B46311"/>
    <w:rPr>
      <w:i/>
      <w:iCs/>
      <w:color w:val="0F4761" w:themeColor="accent1" w:themeShade="BF"/>
    </w:rPr>
  </w:style>
  <w:style w:type="paragraph" w:styleId="IntenseQuote">
    <w:name w:val="Intense Quote"/>
    <w:basedOn w:val="Normal"/>
    <w:next w:val="Normal"/>
    <w:link w:val="IntenseQuoteChar"/>
    <w:uiPriority w:val="30"/>
    <w:qFormat/>
    <w:rsid w:val="00B463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311"/>
    <w:rPr>
      <w:i/>
      <w:iCs/>
      <w:color w:val="0F4761" w:themeColor="accent1" w:themeShade="BF"/>
    </w:rPr>
  </w:style>
  <w:style w:type="character" w:styleId="IntenseReference">
    <w:name w:val="Intense Reference"/>
    <w:basedOn w:val="DefaultParagraphFont"/>
    <w:uiPriority w:val="32"/>
    <w:qFormat/>
    <w:rsid w:val="00B46311"/>
    <w:rPr>
      <w:b/>
      <w:bCs/>
      <w:smallCaps/>
      <w:color w:val="0F4761" w:themeColor="accent1" w:themeShade="BF"/>
      <w:spacing w:val="5"/>
    </w:rPr>
  </w:style>
  <w:style w:type="character" w:styleId="Hyperlink">
    <w:name w:val="Hyperlink"/>
    <w:basedOn w:val="DefaultParagraphFont"/>
    <w:uiPriority w:val="99"/>
    <w:unhideWhenUsed/>
    <w:rsid w:val="006B3AE1"/>
    <w:rPr>
      <w:color w:val="467886" w:themeColor="hyperlink"/>
      <w:u w:val="single"/>
    </w:rPr>
  </w:style>
  <w:style w:type="character" w:styleId="UnresolvedMention">
    <w:name w:val="Unresolved Mention"/>
    <w:basedOn w:val="DefaultParagraphFont"/>
    <w:uiPriority w:val="99"/>
    <w:semiHidden/>
    <w:unhideWhenUsed/>
    <w:rsid w:val="006B3AE1"/>
    <w:rPr>
      <w:color w:val="605E5C"/>
      <w:shd w:val="clear" w:color="auto" w:fill="E1DFDD"/>
    </w:rPr>
  </w:style>
  <w:style w:type="paragraph" w:styleId="Header">
    <w:name w:val="header"/>
    <w:basedOn w:val="Normal"/>
    <w:link w:val="HeaderChar"/>
    <w:uiPriority w:val="99"/>
    <w:unhideWhenUsed/>
    <w:rsid w:val="005A2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8A7"/>
  </w:style>
  <w:style w:type="paragraph" w:styleId="Footer">
    <w:name w:val="footer"/>
    <w:basedOn w:val="Normal"/>
    <w:link w:val="FooterChar"/>
    <w:uiPriority w:val="99"/>
    <w:unhideWhenUsed/>
    <w:rsid w:val="005A2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roger.com/pr/verified-savings/government-assist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s.google.com/forms/d/e/1FAIpQLSdsQIrFLzFrnVbhJls7dQpmgao4BUxZ3H03XUTRb-oMhy5d4g/viewform?usp=sharing&amp;ouid=11077117689246838210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g.colorado.gov/find-my-legislator" TargetMode="External"/><Relationship Id="rId5" Type="http://schemas.openxmlformats.org/officeDocument/2006/relationships/styles" Target="styles.xml"/><Relationship Id="rId15" Type="http://schemas.openxmlformats.org/officeDocument/2006/relationships/hyperlink" Target="https://hcpf.colorado.gov/getinvolved" TargetMode="External"/><Relationship Id="rId10" Type="http://schemas.openxmlformats.org/officeDocument/2006/relationships/hyperlink" Target="https://docs.google.com/document/d/1yhdmYuV1Kb39hJUplxMWizGxmDmHjv-JvaYGQH5r61c/edit?usp=shar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cpf.colorado.gov/accountable-care-collaborative-program-improvement-advisory-committ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15BF8F586343B92418C0129E7781" ma:contentTypeVersion="4" ma:contentTypeDescription="Create a new document." ma:contentTypeScope="" ma:versionID="164fb3c9129d3cc795a4e941bc858aa8">
  <xsd:schema xmlns:xsd="http://www.w3.org/2001/XMLSchema" xmlns:xs="http://www.w3.org/2001/XMLSchema" xmlns:p="http://schemas.microsoft.com/office/2006/metadata/properties" xmlns:ns2="0356a17e-cd46-495f-9ed6-8bdd7a4071c8" targetNamespace="http://schemas.microsoft.com/office/2006/metadata/properties" ma:root="true" ma:fieldsID="9622e4c835793b32ee6618872587c5fd" ns2:_="">
    <xsd:import namespace="0356a17e-cd46-495f-9ed6-8bdd7a4071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6a17e-cd46-495f-9ed6-8bdd7a407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285FFE-FF7B-4876-90E1-F74878961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6a17e-cd46-495f-9ed6-8bdd7a407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F04571-9775-4118-B617-AC39352023C6}">
  <ds:schemaRefs>
    <ds:schemaRef ds:uri="http://schemas.microsoft.com/sharepoint/v3/contenttype/forms"/>
  </ds:schemaRefs>
</ds:datastoreItem>
</file>

<file path=customXml/itemProps3.xml><?xml version="1.0" encoding="utf-8"?>
<ds:datastoreItem xmlns:ds="http://schemas.openxmlformats.org/officeDocument/2006/customXml" ds:itemID="{FDC228E1-E7EB-4E46-9009-9556CE188552}">
  <ds:schemaRefs>
    <ds:schemaRef ds:uri="http://schemas.microsoft.com/office/2006/documentManagement/types"/>
    <ds:schemaRef ds:uri="http://schemas.microsoft.com/office/infopath/2007/PartnerControls"/>
    <ds:schemaRef ds:uri="0356a17e-cd46-495f-9ed6-8bdd7a4071c8"/>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2324</Words>
  <Characters>12972</Characters>
  <Application>Microsoft Office Word</Application>
  <DocSecurity>4</DocSecurity>
  <Lines>324</Lines>
  <Paragraphs>299</Paragraphs>
  <ScaleCrop>false</ScaleCrop>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Reiskin</dc:creator>
  <cp:keywords/>
  <dc:description/>
  <cp:lastModifiedBy>Herek, Kimberly A</cp:lastModifiedBy>
  <cp:revision>2</cp:revision>
  <dcterms:created xsi:type="dcterms:W3CDTF">2026-03-16T17:41:00Z</dcterms:created>
  <dcterms:modified xsi:type="dcterms:W3CDTF">2026-03-16T17:41:00Z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0x010100C22915BF8F586343B92418C0129E7781</vt:lpwstr>
  </property>
</Properties>
</file>